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1933"/>
        <w:gridCol w:w="1592"/>
        <w:gridCol w:w="2236"/>
      </w:tblGrid>
      <w:tr w:rsidR="009F60F6" w:rsidTr="000C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0"/>
          <w:jc w:val="center"/>
        </w:trPr>
        <w:tc>
          <w:tcPr>
            <w:tcW w:w="7341" w:type="dxa"/>
            <w:gridSpan w:val="3"/>
          </w:tcPr>
          <w:p w:rsidR="009F60F6" w:rsidRDefault="009F3501" w:rsidP="000C1BB5">
            <w:pPr>
              <w:tabs>
                <w:tab w:val="center" w:pos="4783"/>
                <w:tab w:val="left" w:pos="7956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0</wp:posOffset>
                  </wp:positionV>
                  <wp:extent cx="510540" cy="81534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0955" y="21196"/>
                      <wp:lineTo x="20955" y="0"/>
                      <wp:lineTo x="0" y="0"/>
                    </wp:wrapPolygon>
                  </wp:wrapThrough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6" w:type="dxa"/>
          </w:tcPr>
          <w:p w:rsidR="009F60F6" w:rsidRDefault="009F60F6" w:rsidP="000C1BB5">
            <w:pPr>
              <w:spacing w:line="240" w:lineRule="atLeast"/>
              <w:jc w:val="right"/>
              <w:rPr>
                <w:spacing w:val="40"/>
                <w:sz w:val="32"/>
              </w:rPr>
            </w:pPr>
            <w:r w:rsidRPr="0044462B">
              <w:rPr>
                <w:spacing w:val="40"/>
              </w:rPr>
              <w:t>ПРОЕКТ</w:t>
            </w:r>
          </w:p>
        </w:tc>
      </w:tr>
      <w:tr w:rsidR="009F60F6" w:rsidRPr="009F60F6" w:rsidTr="000C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4"/>
          <w:jc w:val="center"/>
        </w:trPr>
        <w:tc>
          <w:tcPr>
            <w:tcW w:w="9577" w:type="dxa"/>
            <w:gridSpan w:val="4"/>
          </w:tcPr>
          <w:p w:rsidR="009F60F6" w:rsidRPr="009F60F6" w:rsidRDefault="009F60F6" w:rsidP="000C1BB5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 w:rsidRPr="009F60F6">
              <w:rPr>
                <w:b/>
                <w:spacing w:val="50"/>
              </w:rPr>
              <w:t>УПРАВЛЕНИЕ ЗАГС И АРХИВОВ</w:t>
            </w:r>
          </w:p>
          <w:p w:rsidR="009F60F6" w:rsidRPr="009F60F6" w:rsidRDefault="009F60F6" w:rsidP="000C1BB5">
            <w:pPr>
              <w:pStyle w:val="1"/>
              <w:spacing w:before="120" w:line="280" w:lineRule="atLeast"/>
              <w:rPr>
                <w:spacing w:val="8"/>
                <w:sz w:val="28"/>
                <w:szCs w:val="28"/>
              </w:rPr>
            </w:pPr>
            <w:r w:rsidRPr="009F60F6">
              <w:rPr>
                <w:spacing w:val="8"/>
                <w:sz w:val="28"/>
                <w:szCs w:val="28"/>
              </w:rPr>
              <w:t>ЛИПЕЦКОЙ ОБЛАСТИ</w:t>
            </w:r>
          </w:p>
          <w:p w:rsidR="009F60F6" w:rsidRPr="009F60F6" w:rsidRDefault="009F60F6" w:rsidP="009F60F6">
            <w:pPr>
              <w:pStyle w:val="4"/>
              <w:jc w:val="center"/>
              <w:rPr>
                <w:spacing w:val="40"/>
                <w:sz w:val="32"/>
                <w:szCs w:val="32"/>
              </w:rPr>
            </w:pPr>
            <w:r w:rsidRPr="009F60F6">
              <w:rPr>
                <w:sz w:val="32"/>
                <w:szCs w:val="32"/>
              </w:rPr>
              <w:t>ПРИКАЗ</w:t>
            </w:r>
          </w:p>
        </w:tc>
      </w:tr>
      <w:tr w:rsidR="009F60F6" w:rsidTr="009F6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  <w:jc w:val="center"/>
        </w:trPr>
        <w:tc>
          <w:tcPr>
            <w:tcW w:w="3816" w:type="dxa"/>
          </w:tcPr>
          <w:p w:rsidR="009F60F6" w:rsidRDefault="009F60F6" w:rsidP="000C1BB5">
            <w:pPr>
              <w:spacing w:before="120" w:line="240" w:lineRule="atLeast"/>
              <w:rPr>
                <w:szCs w:val="32"/>
              </w:rPr>
            </w:pPr>
            <w:r>
              <w:rPr>
                <w:szCs w:val="32"/>
              </w:rPr>
              <w:t>« ___» __________20</w:t>
            </w:r>
            <w:r>
              <w:rPr>
                <w:szCs w:val="32"/>
                <w:lang w:val="en-US"/>
              </w:rPr>
              <w:t>23</w:t>
            </w:r>
            <w:r>
              <w:rPr>
                <w:szCs w:val="32"/>
              </w:rPr>
              <w:t xml:space="preserve"> г.</w:t>
            </w:r>
          </w:p>
          <w:p w:rsidR="009F60F6" w:rsidRDefault="009F60F6" w:rsidP="000C1BB5">
            <w:pPr>
              <w:spacing w:before="200" w:line="240" w:lineRule="atLeast"/>
            </w:pPr>
          </w:p>
        </w:tc>
        <w:tc>
          <w:tcPr>
            <w:tcW w:w="1933" w:type="dxa"/>
          </w:tcPr>
          <w:p w:rsidR="009F60F6" w:rsidRDefault="009F60F6" w:rsidP="000C1BB5">
            <w:pPr>
              <w:pStyle w:val="a7"/>
              <w:spacing w:line="240" w:lineRule="atLeast"/>
            </w:pPr>
          </w:p>
          <w:p w:rsidR="009F60F6" w:rsidRDefault="009F60F6" w:rsidP="000C1BB5">
            <w:pPr>
              <w:spacing w:before="120" w:line="240" w:lineRule="atLeast"/>
              <w:jc w:val="center"/>
            </w:pPr>
          </w:p>
        </w:tc>
        <w:tc>
          <w:tcPr>
            <w:tcW w:w="3828" w:type="dxa"/>
            <w:gridSpan w:val="2"/>
          </w:tcPr>
          <w:p w:rsidR="009F60F6" w:rsidRDefault="009F60F6" w:rsidP="009F60F6">
            <w:pPr>
              <w:spacing w:before="120" w:line="240" w:lineRule="atLeast"/>
              <w:ind w:right="57"/>
              <w:jc w:val="right"/>
              <w:rPr>
                <w:szCs w:val="32"/>
              </w:rPr>
            </w:pPr>
            <w:r>
              <w:rPr>
                <w:szCs w:val="32"/>
              </w:rPr>
              <w:t>№_________</w:t>
            </w:r>
          </w:p>
        </w:tc>
      </w:tr>
    </w:tbl>
    <w:p w:rsidR="009F60F6" w:rsidRDefault="009F60F6" w:rsidP="009F60F6">
      <w:r>
        <w:t xml:space="preserve">Об </w:t>
      </w:r>
      <w:r w:rsidRPr="00325756">
        <w:t xml:space="preserve">утверждении </w:t>
      </w:r>
      <w:r>
        <w:t xml:space="preserve">административного </w:t>
      </w:r>
    </w:p>
    <w:p w:rsidR="009F60F6" w:rsidRDefault="009F60F6" w:rsidP="009F60F6">
      <w:r>
        <w:t xml:space="preserve">регламента предоставления </w:t>
      </w:r>
    </w:p>
    <w:p w:rsidR="009F60F6" w:rsidRDefault="009F60F6" w:rsidP="009F60F6">
      <w:r>
        <w:t xml:space="preserve">государственной услуги </w:t>
      </w:r>
      <w:r w:rsidRPr="00676877">
        <w:t xml:space="preserve">«Организация </w:t>
      </w:r>
    </w:p>
    <w:p w:rsidR="009F60F6" w:rsidRDefault="009F60F6" w:rsidP="009F60F6">
      <w:r w:rsidRPr="00676877">
        <w:t>исполнения государственными архивами</w:t>
      </w:r>
    </w:p>
    <w:p w:rsidR="009F60F6" w:rsidRDefault="009F60F6" w:rsidP="009F60F6">
      <w:r w:rsidRPr="00676877">
        <w:t>Липецкой области</w:t>
      </w:r>
      <w:r>
        <w:t xml:space="preserve"> </w:t>
      </w:r>
      <w:r w:rsidRPr="00676877">
        <w:t>запросов на получение</w:t>
      </w:r>
    </w:p>
    <w:p w:rsidR="009F60F6" w:rsidRDefault="009F60F6" w:rsidP="009F60F6">
      <w:r w:rsidRPr="00676877">
        <w:t xml:space="preserve">архивных справок, архивных выписок и </w:t>
      </w:r>
    </w:p>
    <w:p w:rsidR="009F60F6" w:rsidRDefault="009F60F6" w:rsidP="009F60F6">
      <w:r w:rsidRPr="00676877">
        <w:t xml:space="preserve">архивных копий, связанных с социальной </w:t>
      </w:r>
    </w:p>
    <w:p w:rsidR="009F60F6" w:rsidRDefault="009F60F6" w:rsidP="009F60F6">
      <w:r w:rsidRPr="00676877">
        <w:t xml:space="preserve">защитой граждан, предусматривающей их </w:t>
      </w:r>
    </w:p>
    <w:p w:rsidR="009F60F6" w:rsidRDefault="009F60F6" w:rsidP="009F60F6">
      <w:r w:rsidRPr="00676877">
        <w:t>пенсионное обеспечение, а также получение</w:t>
      </w:r>
    </w:p>
    <w:p w:rsidR="009F60F6" w:rsidRDefault="009F60F6" w:rsidP="009F60F6">
      <w:r w:rsidRPr="00676877">
        <w:t xml:space="preserve">льгот и компенсаций в соответствии с </w:t>
      </w:r>
    </w:p>
    <w:p w:rsidR="009F60F6" w:rsidRDefault="009F60F6" w:rsidP="009F60F6">
      <w:r w:rsidRPr="00676877">
        <w:t>законодательством Российской Федерации</w:t>
      </w:r>
      <w:r>
        <w:t>»</w:t>
      </w:r>
    </w:p>
    <w:p w:rsidR="009F60F6" w:rsidRDefault="009F60F6" w:rsidP="009F60F6"/>
    <w:p w:rsidR="009F60F6" w:rsidRPr="006F4CFB" w:rsidRDefault="009F60F6" w:rsidP="009F60F6">
      <w:pPr>
        <w:ind w:firstLine="709"/>
        <w:jc w:val="both"/>
      </w:pPr>
      <w:r w:rsidRPr="006F4CFB">
        <w:t xml:space="preserve">В соответствии с </w:t>
      </w:r>
      <w:r w:rsidRPr="00301CA9">
        <w:t>постановлением Правительства Липецкой области от 26.10.2023 года № 577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</w:t>
      </w:r>
      <w:r w:rsidRPr="006F4CFB">
        <w:t>, распоряжение</w:t>
      </w:r>
      <w:r>
        <w:t>м</w:t>
      </w:r>
      <w:r w:rsidRPr="006F4CFB">
        <w:t xml:space="preserve"> Правительства Липецкой обл</w:t>
      </w:r>
      <w:r>
        <w:t>асти</w:t>
      </w:r>
      <w:r w:rsidRPr="006F4CFB">
        <w:t xml:space="preserve"> от 16.04.2023 № 7-р «Об утверждении Положения об управлении записи актов гражданского состояния и архивов Липецкой области» </w:t>
      </w:r>
    </w:p>
    <w:p w:rsidR="009F60F6" w:rsidRDefault="009F60F6" w:rsidP="009F60F6">
      <w:pPr>
        <w:jc w:val="both"/>
      </w:pPr>
    </w:p>
    <w:p w:rsidR="009F60F6" w:rsidRPr="009C3683" w:rsidRDefault="009F60F6" w:rsidP="009F60F6">
      <w:pPr>
        <w:jc w:val="both"/>
      </w:pPr>
      <w:r w:rsidRPr="009C3683">
        <w:t>ПРИКАЗЫВАЮ:</w:t>
      </w:r>
    </w:p>
    <w:p w:rsidR="009F60F6" w:rsidRPr="004A3500" w:rsidRDefault="009F60F6" w:rsidP="009F60F6">
      <w:pPr>
        <w:ind w:firstLine="709"/>
        <w:jc w:val="both"/>
      </w:pPr>
      <w:r w:rsidRPr="004A3500">
        <w:t>Утвердить администра</w:t>
      </w:r>
      <w:r>
        <w:t xml:space="preserve">тивный регламент предоставления </w:t>
      </w:r>
      <w:r w:rsidRPr="004A3500">
        <w:t>государственной услуги «</w:t>
      </w:r>
      <w:r w:rsidRPr="00676877">
        <w:t>Организация исполнения государственными архивами Липецкой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</w:t>
      </w:r>
      <w:r>
        <w:t xml:space="preserve"> </w:t>
      </w:r>
      <w:r w:rsidRPr="00676877">
        <w:t>законодательством Российской Федерации</w:t>
      </w:r>
      <w:r w:rsidRPr="004A3500">
        <w:t>»</w:t>
      </w:r>
      <w:r>
        <w:t xml:space="preserve"> согласно приложению.</w:t>
      </w:r>
    </w:p>
    <w:p w:rsidR="009F60F6" w:rsidRDefault="009F60F6" w:rsidP="009F60F6">
      <w:pPr>
        <w:pStyle w:val="ConsPlusNormal"/>
        <w:widowControl/>
        <w:ind w:left="360"/>
        <w:jc w:val="both"/>
        <w:rPr>
          <w:sz w:val="28"/>
          <w:szCs w:val="28"/>
        </w:rPr>
      </w:pPr>
    </w:p>
    <w:p w:rsidR="009F60F6" w:rsidRPr="009F60F6" w:rsidRDefault="009F60F6" w:rsidP="009F60F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С.А. Королева</w:t>
      </w:r>
      <w:r>
        <w:rPr>
          <w:sz w:val="28"/>
          <w:szCs w:val="28"/>
        </w:rPr>
        <w:br w:type="page"/>
      </w:r>
      <w:r w:rsidRPr="009F60F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9F60F6" w:rsidRDefault="009F60F6" w:rsidP="009F60F6">
      <w:pPr>
        <w:pStyle w:val="ConsPlusNormal"/>
        <w:jc w:val="right"/>
        <w:rPr>
          <w:sz w:val="28"/>
          <w:szCs w:val="28"/>
        </w:rPr>
      </w:pPr>
      <w:r w:rsidRPr="00BD0AEF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</w:p>
    <w:p w:rsidR="009F60F6" w:rsidRDefault="009F60F6" w:rsidP="009F60F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ЗАГС и архивов</w:t>
      </w:r>
    </w:p>
    <w:p w:rsidR="009F60F6" w:rsidRPr="00BD0AEF" w:rsidRDefault="009F60F6" w:rsidP="009F60F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9F60F6" w:rsidRPr="00BD0AEF" w:rsidRDefault="009F60F6" w:rsidP="009F60F6">
      <w:pPr>
        <w:pStyle w:val="ConsPlusNormal"/>
        <w:jc w:val="right"/>
        <w:rPr>
          <w:sz w:val="28"/>
          <w:szCs w:val="28"/>
        </w:rPr>
      </w:pPr>
      <w:r w:rsidRPr="00BD0AE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BD0A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9F60F6" w:rsidRDefault="009F60F6" w:rsidP="009F60F6">
      <w:pPr>
        <w:pStyle w:val="a4"/>
        <w:rPr>
          <w:b/>
          <w:bCs/>
          <w:color w:val="auto"/>
          <w:sz w:val="28"/>
          <w:szCs w:val="28"/>
        </w:rPr>
      </w:pPr>
    </w:p>
    <w:p w:rsidR="009F60F6" w:rsidRDefault="009F60F6" w:rsidP="009F60F6">
      <w:pPr>
        <w:pStyle w:val="a4"/>
        <w:rPr>
          <w:b/>
          <w:bCs/>
          <w:color w:val="auto"/>
          <w:sz w:val="28"/>
          <w:szCs w:val="28"/>
        </w:rPr>
      </w:pPr>
    </w:p>
    <w:p w:rsidR="00011E53" w:rsidRDefault="003E795C" w:rsidP="000C2E02">
      <w:pPr>
        <w:pStyle w:val="a4"/>
        <w:rPr>
          <w:b/>
          <w:bCs/>
          <w:color w:val="auto"/>
          <w:sz w:val="28"/>
          <w:szCs w:val="28"/>
        </w:rPr>
      </w:pPr>
      <w:r w:rsidRPr="009928BE">
        <w:rPr>
          <w:b/>
          <w:bCs/>
          <w:color w:val="auto"/>
          <w:sz w:val="28"/>
          <w:szCs w:val="28"/>
        </w:rPr>
        <w:t>А</w:t>
      </w:r>
      <w:r w:rsidR="003D2989" w:rsidRPr="009928BE">
        <w:rPr>
          <w:b/>
          <w:bCs/>
          <w:color w:val="auto"/>
          <w:sz w:val="28"/>
          <w:szCs w:val="28"/>
        </w:rPr>
        <w:t>дминистративный регламент</w:t>
      </w:r>
      <w:r w:rsidR="003D2989" w:rsidRPr="009928BE">
        <w:rPr>
          <w:b/>
          <w:bCs/>
          <w:color w:val="auto"/>
          <w:sz w:val="28"/>
          <w:szCs w:val="28"/>
        </w:rPr>
        <w:br/>
      </w:r>
      <w:r w:rsidR="00502750" w:rsidRPr="009928BE">
        <w:rPr>
          <w:b/>
          <w:bCs/>
          <w:color w:val="auto"/>
          <w:sz w:val="28"/>
          <w:szCs w:val="28"/>
        </w:rPr>
        <w:t>предоставлени</w:t>
      </w:r>
      <w:r w:rsidR="003D2989" w:rsidRPr="009928BE">
        <w:rPr>
          <w:b/>
          <w:bCs/>
          <w:color w:val="auto"/>
          <w:sz w:val="28"/>
          <w:szCs w:val="28"/>
        </w:rPr>
        <w:t>я</w:t>
      </w:r>
      <w:r w:rsidR="00502750" w:rsidRPr="009928BE">
        <w:rPr>
          <w:b/>
          <w:bCs/>
          <w:color w:val="auto"/>
          <w:sz w:val="28"/>
          <w:szCs w:val="28"/>
        </w:rPr>
        <w:t xml:space="preserve"> госуда</w:t>
      </w:r>
      <w:r w:rsidR="003D2989" w:rsidRPr="009928BE">
        <w:rPr>
          <w:b/>
          <w:bCs/>
          <w:color w:val="auto"/>
          <w:sz w:val="28"/>
          <w:szCs w:val="28"/>
        </w:rPr>
        <w:t xml:space="preserve">рственной услуги </w:t>
      </w:r>
    </w:p>
    <w:p w:rsidR="00502750" w:rsidRPr="009928BE" w:rsidRDefault="003D2989" w:rsidP="000C2E02">
      <w:pPr>
        <w:pStyle w:val="a4"/>
        <w:rPr>
          <w:b/>
          <w:bCs/>
          <w:color w:val="auto"/>
          <w:sz w:val="28"/>
          <w:szCs w:val="28"/>
        </w:rPr>
      </w:pPr>
      <w:r w:rsidRPr="009928BE">
        <w:rPr>
          <w:b/>
          <w:bCs/>
          <w:color w:val="auto"/>
          <w:sz w:val="28"/>
          <w:szCs w:val="28"/>
        </w:rPr>
        <w:t>«</w:t>
      </w:r>
      <w:r w:rsidR="000A6582" w:rsidRPr="000A6582">
        <w:rPr>
          <w:b/>
          <w:bCs/>
          <w:color w:val="auto"/>
          <w:sz w:val="28"/>
          <w:szCs w:val="28"/>
        </w:rPr>
        <w:t xml:space="preserve">Организация исполнения государственными архивами </w:t>
      </w:r>
      <w:r w:rsidR="00373EC4">
        <w:rPr>
          <w:b/>
          <w:bCs/>
          <w:color w:val="auto"/>
          <w:sz w:val="28"/>
          <w:szCs w:val="28"/>
        </w:rPr>
        <w:t xml:space="preserve">Липецкой области </w:t>
      </w:r>
      <w:r w:rsidR="000A6582" w:rsidRPr="000A6582">
        <w:rPr>
          <w:b/>
          <w:bCs/>
          <w:color w:val="auto"/>
          <w:sz w:val="28"/>
          <w:szCs w:val="28"/>
        </w:rPr>
        <w:t>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502750" w:rsidRPr="009928BE" w:rsidRDefault="00502750" w:rsidP="000C2E02">
      <w:pPr>
        <w:ind w:firstLine="567"/>
      </w:pPr>
    </w:p>
    <w:p w:rsidR="00A501DD" w:rsidRDefault="00B74FF2" w:rsidP="000C2E02">
      <w:pPr>
        <w:ind w:firstLine="567"/>
        <w:jc w:val="center"/>
        <w:rPr>
          <w:b/>
          <w:bCs/>
        </w:rPr>
      </w:pPr>
      <w:r w:rsidRPr="009928BE">
        <w:rPr>
          <w:b/>
          <w:bCs/>
        </w:rPr>
        <w:t xml:space="preserve">Раздел </w:t>
      </w:r>
      <w:r w:rsidR="00A501DD" w:rsidRPr="009928BE">
        <w:rPr>
          <w:b/>
          <w:bCs/>
          <w:lang w:val="en-US"/>
        </w:rPr>
        <w:t>I</w:t>
      </w:r>
      <w:r w:rsidR="001C149A">
        <w:rPr>
          <w:b/>
          <w:bCs/>
        </w:rPr>
        <w:t xml:space="preserve">. </w:t>
      </w:r>
      <w:r w:rsidR="00A501DD" w:rsidRPr="009928BE">
        <w:rPr>
          <w:b/>
          <w:bCs/>
        </w:rPr>
        <w:t>Общие положения</w:t>
      </w:r>
    </w:p>
    <w:p w:rsidR="003D44A4" w:rsidRDefault="003D44A4" w:rsidP="000C2E02">
      <w:pPr>
        <w:tabs>
          <w:tab w:val="left" w:pos="1134"/>
        </w:tabs>
        <w:ind w:firstLine="567"/>
        <w:jc w:val="both"/>
        <w:rPr>
          <w:b/>
          <w:bCs/>
        </w:rPr>
      </w:pPr>
    </w:p>
    <w:p w:rsidR="00BA559E" w:rsidRDefault="001C149A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>А</w:t>
      </w:r>
      <w:r w:rsidR="00A501DD" w:rsidRPr="009928BE">
        <w:t>дминистративный регламент предоставления государственной услуги «</w:t>
      </w:r>
      <w:r w:rsidR="009E4173">
        <w:t>Организация исполнения гос</w:t>
      </w:r>
      <w:r w:rsidR="00B92BFA">
        <w:t>ударственными архивами</w:t>
      </w:r>
      <w:r w:rsidR="009E4173">
        <w:t xml:space="preserve"> </w:t>
      </w:r>
      <w:r w:rsidR="00B92BFA">
        <w:t>Липецкой области</w:t>
      </w:r>
      <w:r w:rsidR="009E4173">
        <w:t xml:space="preserve">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3E795C" w:rsidRPr="009928BE">
        <w:t xml:space="preserve">» </w:t>
      </w:r>
      <w:r w:rsidR="009E4173">
        <w:t xml:space="preserve">определяет </w:t>
      </w:r>
      <w:r w:rsidR="00614109">
        <w:t xml:space="preserve">последовательность и сроки выполнения административных процедур (действий) </w:t>
      </w:r>
      <w:r w:rsidR="00614109" w:rsidRPr="00614109">
        <w:t>и (или) принятия решений по предоставлению государственной услуги</w:t>
      </w:r>
      <w:r w:rsidR="00BA559E">
        <w:t xml:space="preserve">, </w:t>
      </w:r>
      <w:r w:rsidR="00614109" w:rsidRPr="00614109">
        <w:t xml:space="preserve">осуществляемой по запросу </w:t>
      </w:r>
      <w:r w:rsidR="00614109" w:rsidRPr="00BA559E">
        <w:t xml:space="preserve">(заявлению) физических </w:t>
      </w:r>
      <w:r w:rsidR="00BA559E" w:rsidRPr="00BA559E">
        <w:t xml:space="preserve">и юридических </w:t>
      </w:r>
      <w:r w:rsidR="00614109" w:rsidRPr="00BA559E">
        <w:t>лиц</w:t>
      </w:r>
      <w:r w:rsidR="00BA559E" w:rsidRPr="00BA559E">
        <w:t>,</w:t>
      </w:r>
      <w:r w:rsidR="00614109" w:rsidRPr="00BA559E">
        <w:t xml:space="preserve"> либо их представителей (далее – Регламент).</w:t>
      </w:r>
    </w:p>
    <w:p w:rsidR="005F6DE9" w:rsidRDefault="005F6DE9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 xml:space="preserve">Услуга предоставляется физическим и юридическим лицам (далее - заявители), указанным в </w:t>
      </w:r>
      <w:r w:rsidRPr="005F6DE9">
        <w:t>таблице 1</w:t>
      </w:r>
      <w:r w:rsidR="003D44A4">
        <w:t xml:space="preserve"> п</w:t>
      </w:r>
      <w:r>
        <w:t>риложения № 1 к настоящему Регламенту</w:t>
      </w:r>
      <w:r w:rsidR="005E4FFF" w:rsidRPr="009928BE">
        <w:t>.</w:t>
      </w:r>
    </w:p>
    <w:p w:rsidR="005F6DE9" w:rsidRDefault="005F6DE9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 xml:space="preserve">Государственная услуга предоставляется в соответствии с вариантом предоставления государственной услуги. </w:t>
      </w:r>
    </w:p>
    <w:p w:rsidR="002F3470" w:rsidRDefault="005F6DE9" w:rsidP="000C2E02">
      <w:pPr>
        <w:tabs>
          <w:tab w:val="left" w:pos="851"/>
        </w:tabs>
        <w:ind w:firstLine="567"/>
        <w:jc w:val="both"/>
      </w:pPr>
      <w:r>
        <w:t xml:space="preserve">Вариант предоставления государственной услуги определяется в соответствии с </w:t>
      </w:r>
      <w:r w:rsidRPr="005F6DE9">
        <w:t>таблицей 2</w:t>
      </w:r>
      <w:r w:rsidR="009E344F">
        <w:t xml:space="preserve"> </w:t>
      </w:r>
      <w:r w:rsidR="003D44A4">
        <w:t>п</w:t>
      </w:r>
      <w:r>
        <w:t>риложения № 1 к настоящему Регламенту, исходя из общих признаков заявителя, а также из результата предоставления государственной услуги, за предоставлением которой обратился заявитель.</w:t>
      </w:r>
    </w:p>
    <w:p w:rsidR="001C149A" w:rsidRDefault="005F6DE9" w:rsidP="000C2E02">
      <w:pPr>
        <w:tabs>
          <w:tab w:val="left" w:pos="851"/>
        </w:tabs>
        <w:ind w:firstLine="567"/>
        <w:jc w:val="both"/>
      </w:pPr>
      <w:r>
        <w:t xml:space="preserve">Признаки заявителя определяются путем профилирования, осуществляемого в соответствии с настоящим </w:t>
      </w:r>
      <w:r w:rsidR="009E344F">
        <w:t>Р</w:t>
      </w:r>
      <w:r>
        <w:t>егламентом</w:t>
      </w:r>
      <w:r w:rsidR="009E344F">
        <w:t>.</w:t>
      </w:r>
    </w:p>
    <w:p w:rsidR="003F0FFA" w:rsidRDefault="0017665F" w:rsidP="001376F4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1376F4">
        <w:t>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 муниципальных услуг (функций)» (далее - ЕПГУ)</w:t>
      </w:r>
      <w:r w:rsidR="001376F4">
        <w:t>.</w:t>
      </w:r>
    </w:p>
    <w:p w:rsidR="001376F4" w:rsidRPr="001376F4" w:rsidRDefault="001376F4" w:rsidP="001376F4">
      <w:pPr>
        <w:tabs>
          <w:tab w:val="left" w:pos="993"/>
        </w:tabs>
        <w:ind w:left="567"/>
        <w:jc w:val="both"/>
      </w:pPr>
    </w:p>
    <w:p w:rsidR="003844CE" w:rsidRDefault="00B74FF2" w:rsidP="000C2E02">
      <w:pPr>
        <w:tabs>
          <w:tab w:val="left" w:pos="1260"/>
        </w:tabs>
        <w:jc w:val="center"/>
        <w:rPr>
          <w:b/>
          <w:bCs/>
        </w:rPr>
      </w:pPr>
      <w:r w:rsidRPr="009928BE">
        <w:rPr>
          <w:b/>
          <w:bCs/>
        </w:rPr>
        <w:t xml:space="preserve">Раздел </w:t>
      </w:r>
      <w:r w:rsidR="00A501DD" w:rsidRPr="009928BE">
        <w:rPr>
          <w:b/>
          <w:bCs/>
          <w:lang w:val="en-US"/>
        </w:rPr>
        <w:t>II</w:t>
      </w:r>
      <w:r w:rsidR="00A501DD" w:rsidRPr="009928BE">
        <w:rPr>
          <w:b/>
          <w:bCs/>
        </w:rPr>
        <w:t>. Стандарт предоставления государственной услуги</w:t>
      </w:r>
    </w:p>
    <w:p w:rsidR="00033850" w:rsidRPr="009928BE" w:rsidRDefault="00033850" w:rsidP="000C2E02">
      <w:pPr>
        <w:tabs>
          <w:tab w:val="left" w:pos="1260"/>
        </w:tabs>
        <w:ind w:firstLine="567"/>
        <w:jc w:val="center"/>
        <w:rPr>
          <w:b/>
          <w:bCs/>
        </w:rPr>
      </w:pPr>
    </w:p>
    <w:p w:rsidR="00033850" w:rsidRDefault="00B46303" w:rsidP="000C2E02">
      <w:pPr>
        <w:tabs>
          <w:tab w:val="left" w:pos="1260"/>
        </w:tabs>
        <w:jc w:val="center"/>
        <w:rPr>
          <w:b/>
          <w:bCs/>
        </w:rPr>
      </w:pPr>
      <w:r w:rsidRPr="009928BE">
        <w:rPr>
          <w:b/>
          <w:bCs/>
        </w:rPr>
        <w:t>Наименование государственной услуги</w:t>
      </w:r>
    </w:p>
    <w:p w:rsidR="000C2E02" w:rsidRPr="009928BE" w:rsidRDefault="000C2E02" w:rsidP="000C2E02">
      <w:pPr>
        <w:tabs>
          <w:tab w:val="left" w:pos="1260"/>
        </w:tabs>
        <w:jc w:val="center"/>
        <w:rPr>
          <w:b/>
          <w:bCs/>
        </w:rPr>
      </w:pPr>
    </w:p>
    <w:p w:rsidR="00397A71" w:rsidRDefault="009E344F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>О</w:t>
      </w:r>
      <w:r w:rsidR="00127041">
        <w:t xml:space="preserve">рганизация исполнения государственными архивами </w:t>
      </w:r>
      <w:r w:rsidR="00B92BFA">
        <w:t>Липецкой области</w:t>
      </w:r>
      <w:r w:rsidR="00127041">
        <w:t xml:space="preserve">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</w:p>
    <w:p w:rsidR="009E344F" w:rsidRDefault="009E344F" w:rsidP="000C2E02">
      <w:pPr>
        <w:tabs>
          <w:tab w:val="left" w:pos="1134"/>
        </w:tabs>
        <w:ind w:left="567"/>
        <w:jc w:val="both"/>
      </w:pPr>
    </w:p>
    <w:p w:rsidR="0078508A" w:rsidRDefault="0078508A" w:rsidP="000C2E02">
      <w:pPr>
        <w:tabs>
          <w:tab w:val="left" w:pos="-1960"/>
        </w:tabs>
        <w:jc w:val="center"/>
        <w:rPr>
          <w:b/>
          <w:bCs/>
        </w:rPr>
      </w:pPr>
      <w:r w:rsidRPr="009928BE">
        <w:rPr>
          <w:b/>
          <w:bCs/>
        </w:rPr>
        <w:t>Наи</w:t>
      </w:r>
      <w:r w:rsidR="00E254CE">
        <w:rPr>
          <w:b/>
          <w:bCs/>
        </w:rPr>
        <w:t>менование органа, предоставляющего</w:t>
      </w:r>
      <w:r w:rsidRPr="009928BE">
        <w:rPr>
          <w:b/>
          <w:bCs/>
        </w:rPr>
        <w:t xml:space="preserve"> государственную услугу</w:t>
      </w:r>
    </w:p>
    <w:p w:rsidR="000C2E02" w:rsidRPr="009928BE" w:rsidRDefault="000C2E02" w:rsidP="000C2E02">
      <w:pPr>
        <w:tabs>
          <w:tab w:val="left" w:pos="-1960"/>
        </w:tabs>
        <w:jc w:val="center"/>
        <w:rPr>
          <w:b/>
          <w:bCs/>
        </w:rPr>
      </w:pPr>
    </w:p>
    <w:p w:rsidR="002D2775" w:rsidRDefault="00412C25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412C25">
        <w:t xml:space="preserve">Полномочия по предоставлению государственной услуги осуществляются следующими архивными учреждениями, подведомственными </w:t>
      </w:r>
      <w:r>
        <w:t>уп</w:t>
      </w:r>
      <w:r w:rsidRPr="00412C25">
        <w:t>р</w:t>
      </w:r>
      <w:r>
        <w:t>а</w:t>
      </w:r>
      <w:r w:rsidRPr="00412C25">
        <w:t xml:space="preserve">влению ЗАГС и архивов Липецкой области (далее – Орган </w:t>
      </w:r>
      <w:r>
        <w:t>власти) -</w:t>
      </w:r>
      <w:r w:rsidRPr="00412C25">
        <w:t xml:space="preserve"> </w:t>
      </w:r>
      <w:r>
        <w:t xml:space="preserve">областным казенным учреждением </w:t>
      </w:r>
      <w:r w:rsidRPr="00412C25">
        <w:t xml:space="preserve">«Государственный архив Липецкой области» и </w:t>
      </w:r>
      <w:r>
        <w:t>областным казенным учреждением</w:t>
      </w:r>
      <w:r w:rsidRPr="00412C25">
        <w:t xml:space="preserve"> «Государственный архив новейшей истории и документов по личному составу Липецкой области» (далее - Архивы)</w:t>
      </w:r>
      <w:r w:rsidR="00EE24BC">
        <w:t>.</w:t>
      </w:r>
    </w:p>
    <w:p w:rsidR="00A94C9C" w:rsidRDefault="001D0369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>Возможность получения государственной у</w:t>
      </w:r>
      <w:r w:rsidRPr="001D0369">
        <w:t>слуги в многофункциональном центре предоставления государственных и муниципальных услуг не предусмотрена.</w:t>
      </w:r>
    </w:p>
    <w:p w:rsidR="00127041" w:rsidRDefault="00127041" w:rsidP="000C2E02">
      <w:pPr>
        <w:tabs>
          <w:tab w:val="left" w:pos="1260"/>
        </w:tabs>
        <w:ind w:firstLine="567"/>
        <w:jc w:val="both"/>
      </w:pPr>
    </w:p>
    <w:p w:rsidR="0078508A" w:rsidRDefault="0078508A" w:rsidP="000C2E02">
      <w:pPr>
        <w:tabs>
          <w:tab w:val="left" w:pos="1134"/>
        </w:tabs>
        <w:jc w:val="center"/>
        <w:rPr>
          <w:b/>
          <w:bCs/>
        </w:rPr>
      </w:pPr>
      <w:r w:rsidRPr="009928BE">
        <w:rPr>
          <w:b/>
          <w:bCs/>
        </w:rPr>
        <w:t>Результат предоставления государственной услуги</w:t>
      </w:r>
    </w:p>
    <w:p w:rsidR="000C2E02" w:rsidRPr="00CF17F6" w:rsidRDefault="000C2E02" w:rsidP="000C2E02">
      <w:pPr>
        <w:tabs>
          <w:tab w:val="left" w:pos="1134"/>
        </w:tabs>
        <w:jc w:val="center"/>
        <w:rPr>
          <w:b/>
          <w:bCs/>
        </w:rPr>
      </w:pPr>
    </w:p>
    <w:p w:rsidR="00274114" w:rsidRDefault="00217178" w:rsidP="0009207A">
      <w:pPr>
        <w:numPr>
          <w:ilvl w:val="0"/>
          <w:numId w:val="17"/>
        </w:numPr>
        <w:tabs>
          <w:tab w:val="left" w:pos="980"/>
        </w:tabs>
        <w:ind w:left="0" w:firstLine="567"/>
        <w:jc w:val="both"/>
      </w:pPr>
      <w:r>
        <w:t>Результатом предоставле</w:t>
      </w:r>
      <w:r w:rsidR="005D5C1D">
        <w:t>ния государственной услуги являются:</w:t>
      </w:r>
    </w:p>
    <w:p w:rsidR="00274114" w:rsidRPr="009928BE" w:rsidRDefault="00274114" w:rsidP="0009207A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9928BE">
        <w:t>архивная справка</w:t>
      </w:r>
      <w:r>
        <w:t>;</w:t>
      </w:r>
    </w:p>
    <w:p w:rsidR="00274114" w:rsidRPr="009928BE" w:rsidRDefault="00274114" w:rsidP="0009207A">
      <w:pPr>
        <w:numPr>
          <w:ilvl w:val="0"/>
          <w:numId w:val="18"/>
        </w:numPr>
        <w:tabs>
          <w:tab w:val="left" w:pos="851"/>
          <w:tab w:val="left" w:pos="980"/>
          <w:tab w:val="left" w:pos="1134"/>
        </w:tabs>
        <w:ind w:left="0" w:firstLine="567"/>
        <w:jc w:val="both"/>
      </w:pPr>
      <w:r w:rsidRPr="009928BE">
        <w:t>архивная выписка;</w:t>
      </w:r>
    </w:p>
    <w:p w:rsidR="00274114" w:rsidRPr="009928BE" w:rsidRDefault="00274114" w:rsidP="0009207A">
      <w:pPr>
        <w:numPr>
          <w:ilvl w:val="0"/>
          <w:numId w:val="18"/>
        </w:numPr>
        <w:tabs>
          <w:tab w:val="left" w:pos="851"/>
          <w:tab w:val="left" w:pos="980"/>
          <w:tab w:val="left" w:pos="1134"/>
        </w:tabs>
        <w:ind w:left="0" w:firstLine="567"/>
        <w:jc w:val="both"/>
      </w:pPr>
      <w:r w:rsidRPr="009928BE">
        <w:t>архивная копия;</w:t>
      </w:r>
    </w:p>
    <w:p w:rsidR="00274114" w:rsidRPr="009928BE" w:rsidRDefault="00274114" w:rsidP="0009207A">
      <w:pPr>
        <w:numPr>
          <w:ilvl w:val="0"/>
          <w:numId w:val="18"/>
        </w:numPr>
        <w:tabs>
          <w:tab w:val="left" w:pos="851"/>
          <w:tab w:val="left" w:pos="980"/>
          <w:tab w:val="left" w:pos="1134"/>
        </w:tabs>
        <w:ind w:left="0" w:firstLine="567"/>
        <w:jc w:val="both"/>
      </w:pPr>
      <w:r>
        <w:t>информационное письмо с рекомендациями</w:t>
      </w:r>
      <w:r w:rsidRPr="009928BE">
        <w:t xml:space="preserve"> о дальнейших путях поиска необходимой информации</w:t>
      </w:r>
      <w:r>
        <w:t xml:space="preserve"> или без них</w:t>
      </w:r>
      <w:r w:rsidRPr="009928BE">
        <w:t>;</w:t>
      </w:r>
    </w:p>
    <w:p w:rsidR="00911BA8" w:rsidRDefault="00274114" w:rsidP="0009207A">
      <w:pPr>
        <w:numPr>
          <w:ilvl w:val="0"/>
          <w:numId w:val="18"/>
        </w:numPr>
        <w:tabs>
          <w:tab w:val="left" w:pos="851"/>
          <w:tab w:val="left" w:pos="980"/>
          <w:tab w:val="left" w:pos="1134"/>
        </w:tabs>
        <w:ind w:left="0" w:firstLine="567"/>
        <w:jc w:val="both"/>
      </w:pPr>
      <w:r w:rsidRPr="009928BE">
        <w:t>уведомление о направлении соответствующего запроса на исполнение по принадлежности в другие орган</w:t>
      </w:r>
      <w:r>
        <w:t>ы и организации;</w:t>
      </w:r>
    </w:p>
    <w:p w:rsidR="00911BA8" w:rsidRDefault="00274114" w:rsidP="0009207A">
      <w:pPr>
        <w:numPr>
          <w:ilvl w:val="0"/>
          <w:numId w:val="18"/>
        </w:numPr>
        <w:tabs>
          <w:tab w:val="left" w:pos="851"/>
          <w:tab w:val="left" w:pos="980"/>
          <w:tab w:val="left" w:pos="1134"/>
        </w:tabs>
        <w:ind w:left="0" w:firstLine="567"/>
        <w:jc w:val="both"/>
      </w:pPr>
      <w:r w:rsidRPr="00D834F4">
        <w:t>решение об отказе в предоставлении государственной услуги.</w:t>
      </w:r>
    </w:p>
    <w:p w:rsidR="00911BA8" w:rsidRPr="00217178" w:rsidRDefault="00911BA8" w:rsidP="000C2E02">
      <w:pPr>
        <w:tabs>
          <w:tab w:val="left" w:pos="980"/>
        </w:tabs>
        <w:ind w:firstLine="567"/>
        <w:jc w:val="both"/>
      </w:pPr>
      <w:r w:rsidRPr="00C02CC0">
        <w:t>Формирование реестровой записи в каче</w:t>
      </w:r>
      <w:r>
        <w:t>стве результата предоставления государственные у</w:t>
      </w:r>
      <w:r w:rsidRPr="00C02CC0">
        <w:t>слуги не предусмотрено.</w:t>
      </w:r>
    </w:p>
    <w:p w:rsidR="0016795A" w:rsidRDefault="00911BA8" w:rsidP="0009207A">
      <w:pPr>
        <w:numPr>
          <w:ilvl w:val="0"/>
          <w:numId w:val="17"/>
        </w:numPr>
        <w:tabs>
          <w:tab w:val="left" w:pos="980"/>
        </w:tabs>
        <w:ind w:left="0" w:firstLine="567"/>
        <w:jc w:val="both"/>
      </w:pPr>
      <w:r>
        <w:t>Документ, содержащий результат предоставления государственной услуги содержит следующие реквизиты: наименование Архива, адрес, дата, регистрационный номер.</w:t>
      </w:r>
    </w:p>
    <w:p w:rsidR="00E254CE" w:rsidRDefault="0042241A" w:rsidP="000C2E02">
      <w:pPr>
        <w:tabs>
          <w:tab w:val="left" w:pos="993"/>
        </w:tabs>
        <w:ind w:firstLine="567"/>
        <w:jc w:val="both"/>
      </w:pPr>
      <w:r>
        <w:t>Результат предоставления государственной услуги</w:t>
      </w:r>
      <w:r w:rsidR="00217178" w:rsidRPr="00217178">
        <w:t xml:space="preserve"> направляется </w:t>
      </w:r>
      <w:r w:rsidR="00CA7EF8">
        <w:t xml:space="preserve">в личный кабинет </w:t>
      </w:r>
      <w:r w:rsidR="00E254CE">
        <w:t>з</w:t>
      </w:r>
      <w:r w:rsidR="00217178" w:rsidRPr="00217178">
        <w:t>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</w:t>
      </w:r>
      <w:r w:rsidR="00911BA8">
        <w:t>енного за предоставление услуги</w:t>
      </w:r>
      <w:r w:rsidR="00E254CE">
        <w:t>.</w:t>
      </w:r>
    </w:p>
    <w:p w:rsidR="00911BA8" w:rsidRDefault="00217178" w:rsidP="000C2E02">
      <w:pPr>
        <w:tabs>
          <w:tab w:val="left" w:pos="993"/>
        </w:tabs>
        <w:ind w:firstLine="567"/>
        <w:jc w:val="both"/>
      </w:pPr>
      <w:r w:rsidRPr="00217178">
        <w:t>Заявитель</w:t>
      </w:r>
      <w:r w:rsidR="00911BA8"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 w:rsidR="00E254CE">
        <w:t xml:space="preserve">почтовым (курьерским) отправлением или </w:t>
      </w:r>
      <w:r w:rsidRPr="00217178">
        <w:t xml:space="preserve">в </w:t>
      </w:r>
      <w:r w:rsidR="00D834F4"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 w:rsidR="00911BA8">
        <w:t xml:space="preserve"> </w:t>
      </w:r>
    </w:p>
    <w:p w:rsidR="00911BA8" w:rsidRDefault="00344BC4" w:rsidP="000C2E02">
      <w:pPr>
        <w:tabs>
          <w:tab w:val="left" w:pos="980"/>
        </w:tabs>
        <w:ind w:firstLine="567"/>
        <w:jc w:val="both"/>
      </w:pPr>
      <w:r>
        <w:lastRenderedPageBreak/>
        <w:t>Факт получения з</w:t>
      </w:r>
      <w:r w:rsidR="00C02CC0">
        <w:t>аявителем результата предоставления государственной услуги фиксируется на ЕПГУ.</w:t>
      </w:r>
    </w:p>
    <w:p w:rsidR="00212A49" w:rsidRDefault="00212A49" w:rsidP="000C2E02">
      <w:pPr>
        <w:tabs>
          <w:tab w:val="left" w:pos="-1960"/>
          <w:tab w:val="left" w:pos="1134"/>
        </w:tabs>
        <w:ind w:firstLine="567"/>
        <w:jc w:val="both"/>
      </w:pPr>
    </w:p>
    <w:p w:rsidR="000901AD" w:rsidRDefault="009D63D5" w:rsidP="000C2E02">
      <w:pPr>
        <w:tabs>
          <w:tab w:val="left" w:pos="-1960"/>
          <w:tab w:val="left" w:pos="1134"/>
        </w:tabs>
        <w:jc w:val="center"/>
        <w:rPr>
          <w:b/>
          <w:bCs/>
        </w:rPr>
      </w:pPr>
      <w:r w:rsidRPr="009928BE">
        <w:rPr>
          <w:b/>
          <w:bCs/>
        </w:rPr>
        <w:t>С</w:t>
      </w:r>
      <w:r w:rsidR="000901AD" w:rsidRPr="009928BE">
        <w:rPr>
          <w:b/>
          <w:bCs/>
        </w:rPr>
        <w:t>рок</w:t>
      </w:r>
      <w:r w:rsidRPr="009928BE">
        <w:rPr>
          <w:b/>
          <w:bCs/>
        </w:rPr>
        <w:t xml:space="preserve"> предоставления государственной услуги</w:t>
      </w:r>
    </w:p>
    <w:p w:rsidR="000C2E02" w:rsidRPr="006403AF" w:rsidRDefault="000C2E02" w:rsidP="000C2E02">
      <w:pPr>
        <w:tabs>
          <w:tab w:val="left" w:pos="-1960"/>
          <w:tab w:val="left" w:pos="1134"/>
        </w:tabs>
        <w:jc w:val="center"/>
        <w:rPr>
          <w:b/>
          <w:bCs/>
        </w:rPr>
      </w:pPr>
    </w:p>
    <w:p w:rsidR="0034109B" w:rsidRDefault="0034109B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>
        <w:t>Максимальный срок предоставления государственной услуги составляет 2</w:t>
      </w:r>
      <w:r w:rsidR="00EE08B4">
        <w:t>1 рабочий день</w:t>
      </w:r>
      <w:r>
        <w:t xml:space="preserve"> со дня регистрации заявления.</w:t>
      </w:r>
    </w:p>
    <w:p w:rsidR="00493B0A" w:rsidRPr="00493B0A" w:rsidRDefault="00493B0A" w:rsidP="000C2E02">
      <w:pPr>
        <w:tabs>
          <w:tab w:val="left" w:pos="993"/>
        </w:tabs>
        <w:ind w:firstLine="567"/>
        <w:jc w:val="both"/>
      </w:pPr>
      <w:r w:rsidRPr="00493B0A">
        <w:t xml:space="preserve">Срок предоставления государственной услуги определяется для каждого варианта предоставления государственной услуги и приведен в их описании, содержащемся в разделе </w:t>
      </w:r>
      <w:r w:rsidRPr="00493B0A">
        <w:rPr>
          <w:lang w:val="en-US"/>
        </w:rPr>
        <w:t>III</w:t>
      </w:r>
      <w:r w:rsidRPr="00493B0A">
        <w:t xml:space="preserve"> настоящего Регламента.</w:t>
      </w:r>
    </w:p>
    <w:p w:rsidR="00033850" w:rsidRPr="009928BE" w:rsidRDefault="00033850" w:rsidP="000C2E02">
      <w:pPr>
        <w:tabs>
          <w:tab w:val="left" w:pos="1134"/>
        </w:tabs>
        <w:ind w:firstLine="567"/>
        <w:jc w:val="both"/>
      </w:pPr>
    </w:p>
    <w:p w:rsidR="00EE08B4" w:rsidRPr="00493B0A" w:rsidRDefault="00493B0A" w:rsidP="000C2E02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 xml:space="preserve">Правовые основания для предоставления </w:t>
      </w:r>
      <w:r w:rsidR="00CB7089" w:rsidRPr="00493B0A">
        <w:rPr>
          <w:b/>
          <w:bCs/>
        </w:rPr>
        <w:t>государственной услуги</w:t>
      </w:r>
    </w:p>
    <w:p w:rsidR="00EE08B4" w:rsidRPr="00493B0A" w:rsidRDefault="00EE08B4" w:rsidP="000C2E02">
      <w:pPr>
        <w:tabs>
          <w:tab w:val="left" w:pos="1134"/>
        </w:tabs>
        <w:rPr>
          <w:b/>
          <w:bCs/>
        </w:rPr>
      </w:pPr>
    </w:p>
    <w:p w:rsidR="00F26115" w:rsidRPr="00493B0A" w:rsidRDefault="00BA19A8" w:rsidP="0009207A">
      <w:pPr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493B0A">
        <w:t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</w:t>
      </w:r>
      <w:r w:rsidR="009D1E71" w:rsidRPr="00493B0A">
        <w:t xml:space="preserve"> должностных лиц</w:t>
      </w:r>
      <w:r w:rsidRPr="00493B0A">
        <w:t>, размещены на официальн</w:t>
      </w:r>
      <w:r w:rsidR="009D1E71" w:rsidRPr="00493B0A">
        <w:t xml:space="preserve">ых </w:t>
      </w:r>
      <w:r w:rsidR="00F26115">
        <w:t>сайтах Архивов в информационно-телекоммуникационной сети «Интернет» (далее - официальные сайты Архивов)</w:t>
      </w:r>
      <w:r w:rsidR="00F26115" w:rsidRPr="00493B0A">
        <w:t>, а также на ЕПГУ.</w:t>
      </w:r>
    </w:p>
    <w:p w:rsidR="00075882" w:rsidRDefault="00075882" w:rsidP="000C2E02">
      <w:pPr>
        <w:tabs>
          <w:tab w:val="left" w:pos="-1820"/>
        </w:tabs>
        <w:ind w:firstLine="567"/>
        <w:jc w:val="center"/>
      </w:pPr>
    </w:p>
    <w:p w:rsidR="00A5015C" w:rsidRDefault="00493B0A" w:rsidP="000C2E02">
      <w:pPr>
        <w:pStyle w:val="rtecenter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</w:t>
      </w:r>
      <w:r w:rsidR="0026302A" w:rsidRPr="0026302A">
        <w:rPr>
          <w:b/>
          <w:sz w:val="28"/>
          <w:szCs w:val="28"/>
        </w:rPr>
        <w:t xml:space="preserve">еречень документов, </w:t>
      </w:r>
      <w:r w:rsidR="00D27F46">
        <w:rPr>
          <w:b/>
          <w:sz w:val="28"/>
          <w:szCs w:val="28"/>
        </w:rPr>
        <w:t>необходимых для предоставления</w:t>
      </w:r>
      <w:r w:rsidR="007105A0">
        <w:rPr>
          <w:b/>
          <w:sz w:val="28"/>
          <w:szCs w:val="28"/>
        </w:rPr>
        <w:t xml:space="preserve"> </w:t>
      </w:r>
      <w:r w:rsidR="00D27F46">
        <w:rPr>
          <w:b/>
          <w:sz w:val="28"/>
          <w:szCs w:val="28"/>
        </w:rPr>
        <w:t>государственной услуги</w:t>
      </w:r>
    </w:p>
    <w:p w:rsidR="0026302A" w:rsidRPr="009928BE" w:rsidRDefault="0026302A" w:rsidP="000C2E02">
      <w:pPr>
        <w:pStyle w:val="rtecenter"/>
        <w:spacing w:before="0" w:after="0"/>
        <w:ind w:firstLine="567"/>
      </w:pPr>
    </w:p>
    <w:p w:rsidR="000C2E02" w:rsidRDefault="004B28E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 w:rsidR="000C2E02" w:rsidRDefault="000C2E02" w:rsidP="000920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>;</w:t>
      </w:r>
    </w:p>
    <w:p w:rsidR="000C2E02" w:rsidRPr="000C2E02" w:rsidRDefault="000C2E02" w:rsidP="000920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документы, удостоверяющие личность заявителя (при подаче заявления почтовым (курьерским) отправлением: копия документа, заверенная в порядке, установленном законодательством Российской Федерации):</w:t>
      </w:r>
    </w:p>
    <w:p w:rsidR="000C2E02" w:rsidRPr="004B28E3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паспорт гражданина Российской Федерации;</w:t>
      </w:r>
    </w:p>
    <w:p w:rsidR="000C2E02" w:rsidRPr="004B28E3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паспорт иностранного гражданина;</w:t>
      </w:r>
    </w:p>
    <w:p w:rsidR="000C2E02" w:rsidRPr="004B28E3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0C2E02" w:rsidRPr="004B28E3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иной документ, удостоверяющий личность иностранного гражданина (лица без гражданства);</w:t>
      </w:r>
    </w:p>
    <w:p w:rsidR="000C2E02" w:rsidRPr="004B28E3" w:rsidRDefault="000C2E02" w:rsidP="000920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документы, подтверждающие полномочия представителя заявителя действовать от имени заявителя (оригинал документа):</w:t>
      </w:r>
    </w:p>
    <w:p w:rsidR="000C2E02" w:rsidRPr="004B28E3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доверенность, подтверждающая полномочия представителя заявителя;</w:t>
      </w:r>
    </w:p>
    <w:p w:rsidR="000C2E02" w:rsidRPr="000C2E02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иной документ, удостоверяющий полномочия представителя заявителя;</w:t>
      </w:r>
    </w:p>
    <w:p w:rsidR="000C2E02" w:rsidRPr="000C2E02" w:rsidRDefault="000C2E02" w:rsidP="0009207A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 xml:space="preserve">документы, удостоверяющие личность представителя заявителя при подаче </w:t>
      </w:r>
      <w:r w:rsidR="00F26115">
        <w:rPr>
          <w:sz w:val="28"/>
          <w:szCs w:val="28"/>
        </w:rPr>
        <w:t xml:space="preserve">заявления </w:t>
      </w:r>
      <w:r w:rsidRPr="000C2E02">
        <w:rPr>
          <w:sz w:val="28"/>
          <w:szCs w:val="28"/>
        </w:rPr>
        <w:t>почтовым (курьерским) отправлением: копия документа, заверенная в порядке, установленном законодательством Российской Федерации):</w:t>
      </w:r>
    </w:p>
    <w:p w:rsidR="000C2E02" w:rsidRPr="000C2E02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lastRenderedPageBreak/>
        <w:t>паспорт гражданина Российской Федерации;</w:t>
      </w:r>
    </w:p>
    <w:p w:rsidR="000C2E02" w:rsidRPr="000C2E02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паспорт иностранного гражданина;</w:t>
      </w:r>
    </w:p>
    <w:p w:rsidR="000C2E02" w:rsidRPr="000C2E02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0C2E02" w:rsidRPr="000C2E02" w:rsidRDefault="000C2E02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иной документ, удостоверяющий личность иностранного гражданина (лица без гражданства).</w:t>
      </w:r>
    </w:p>
    <w:p w:rsidR="000C2E02" w:rsidRDefault="000C2E02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8E3" w:rsidRPr="000C2E02">
        <w:rPr>
          <w:sz w:val="28"/>
          <w:szCs w:val="28"/>
        </w:rPr>
        <w:t xml:space="preserve">Документы, </w:t>
      </w:r>
      <w:r w:rsidR="00324C26">
        <w:rPr>
          <w:sz w:val="28"/>
          <w:szCs w:val="28"/>
        </w:rPr>
        <w:t>необходимые для предоставления государственной у</w:t>
      </w:r>
      <w:r w:rsidR="004B28E3" w:rsidRPr="000C2E02">
        <w:rPr>
          <w:sz w:val="28"/>
          <w:szCs w:val="28"/>
        </w:rPr>
        <w:t>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4B28E3" w:rsidRPr="000C2E02" w:rsidRDefault="004B28E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Представление заявителем документов, предусмотренных в настоящем подразделе, а также заявления осуществляется на Е</w:t>
      </w:r>
      <w:r w:rsidR="00537E43">
        <w:rPr>
          <w:sz w:val="28"/>
          <w:szCs w:val="28"/>
        </w:rPr>
        <w:t>ПГУ</w:t>
      </w:r>
      <w:r w:rsidRPr="000C2E02">
        <w:rPr>
          <w:sz w:val="28"/>
          <w:szCs w:val="28"/>
        </w:rPr>
        <w:t>, почтовым (курьерским) отправлением.</w:t>
      </w:r>
    </w:p>
    <w:p w:rsidR="006A6B01" w:rsidRDefault="006A6B01" w:rsidP="000C2E02">
      <w:pPr>
        <w:ind w:firstLine="567"/>
        <w:jc w:val="both"/>
      </w:pPr>
    </w:p>
    <w:p w:rsidR="00694B17" w:rsidRDefault="00075882" w:rsidP="00324C26">
      <w:pPr>
        <w:tabs>
          <w:tab w:val="left" w:pos="426"/>
        </w:tabs>
        <w:jc w:val="center"/>
        <w:rPr>
          <w:rStyle w:val="ad"/>
        </w:rPr>
      </w:pPr>
      <w:r w:rsidRPr="009928BE">
        <w:rPr>
          <w:rStyle w:val="ad"/>
        </w:rPr>
        <w:t>Исчерпывающий перечень оснований для отказа в приеме</w:t>
      </w:r>
      <w:r w:rsidR="0026702D">
        <w:rPr>
          <w:rStyle w:val="ad"/>
        </w:rPr>
        <w:t xml:space="preserve"> </w:t>
      </w:r>
      <w:r w:rsidRPr="009928BE">
        <w:rPr>
          <w:rStyle w:val="ad"/>
        </w:rPr>
        <w:t>документов, необходимых для предоставления</w:t>
      </w:r>
      <w:r w:rsidR="00DB15EE" w:rsidRPr="009928BE">
        <w:rPr>
          <w:rStyle w:val="ad"/>
        </w:rPr>
        <w:t xml:space="preserve"> </w:t>
      </w:r>
      <w:r w:rsidRPr="009928BE">
        <w:rPr>
          <w:rStyle w:val="ad"/>
        </w:rPr>
        <w:t>государственной услуги</w:t>
      </w:r>
    </w:p>
    <w:p w:rsidR="00694B17" w:rsidRDefault="00694B17" w:rsidP="000C2E02">
      <w:pPr>
        <w:ind w:left="450"/>
        <w:rPr>
          <w:rStyle w:val="ad"/>
        </w:rPr>
      </w:pPr>
    </w:p>
    <w:p w:rsidR="00C94738" w:rsidRPr="00324C26" w:rsidRDefault="00C94738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4C26">
        <w:rPr>
          <w:sz w:val="28"/>
          <w:szCs w:val="28"/>
        </w:rPr>
        <w:t xml:space="preserve">Основания для отказа в приеме заявления и документов законодательством Российской Федерации не предусмотрены. </w:t>
      </w:r>
    </w:p>
    <w:p w:rsidR="00C94738" w:rsidRPr="00C94738" w:rsidRDefault="00C94738" w:rsidP="000C2E02">
      <w:pPr>
        <w:ind w:firstLine="567"/>
        <w:jc w:val="center"/>
        <w:rPr>
          <w:b/>
          <w:bCs/>
        </w:rPr>
      </w:pPr>
    </w:p>
    <w:p w:rsidR="005B571A" w:rsidRPr="00575E1D" w:rsidRDefault="00075882" w:rsidP="00324C26">
      <w:pPr>
        <w:tabs>
          <w:tab w:val="left" w:pos="426"/>
        </w:tabs>
        <w:jc w:val="center"/>
        <w:rPr>
          <w:rStyle w:val="ad"/>
        </w:rPr>
      </w:pPr>
      <w:r w:rsidRPr="00575E1D">
        <w:rPr>
          <w:rStyle w:val="ad"/>
        </w:rPr>
        <w:t>Исчерпывающий перечень оснований для приостановления</w:t>
      </w:r>
      <w:r w:rsidR="0026702D">
        <w:rPr>
          <w:rStyle w:val="ad"/>
        </w:rPr>
        <w:t xml:space="preserve"> </w:t>
      </w:r>
      <w:r w:rsidRPr="00575E1D">
        <w:rPr>
          <w:rStyle w:val="ad"/>
        </w:rPr>
        <w:t>или отказа в предоставлении государственной услуги</w:t>
      </w:r>
    </w:p>
    <w:p w:rsidR="00887BEF" w:rsidRPr="00575E1D" w:rsidRDefault="00887BEF" w:rsidP="000C2E02">
      <w:pPr>
        <w:ind w:firstLine="567"/>
        <w:jc w:val="center"/>
        <w:rPr>
          <w:rStyle w:val="ad"/>
        </w:rPr>
      </w:pPr>
    </w:p>
    <w:p w:rsidR="00BC22F0" w:rsidRPr="00324C26" w:rsidRDefault="00BC22F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4C26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1B32BC" w:rsidRPr="00324C26" w:rsidRDefault="00BC22F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4C26">
        <w:rPr>
          <w:sz w:val="28"/>
          <w:szCs w:val="28"/>
        </w:rPr>
        <w:t xml:space="preserve">Основаниями для отказа в предоставлении </w:t>
      </w:r>
      <w:r w:rsidR="00537E43">
        <w:rPr>
          <w:sz w:val="28"/>
          <w:szCs w:val="28"/>
        </w:rPr>
        <w:t xml:space="preserve">государственной </w:t>
      </w:r>
      <w:r w:rsidRPr="00324C26">
        <w:rPr>
          <w:sz w:val="28"/>
          <w:szCs w:val="28"/>
        </w:rPr>
        <w:t>услуги являются:</w:t>
      </w:r>
    </w:p>
    <w:p w:rsidR="001B32BC" w:rsidRDefault="001B32BC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 xml:space="preserve">полномочия представителя заявителя не подтверждены; </w:t>
      </w:r>
    </w:p>
    <w:p w:rsidR="001B32BC" w:rsidRDefault="001B32BC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 xml:space="preserve">заявление не соответствует требованиям, указанным в </w:t>
      </w:r>
      <w:hyperlink r:id="rId9" w:history="1">
        <w:r w:rsidRPr="001B32BC">
          <w:t>пунктах 46.4</w:t>
        </w:r>
      </w:hyperlink>
      <w:r>
        <w:t xml:space="preserve"> и </w:t>
      </w:r>
      <w:hyperlink r:id="rId10" w:history="1">
        <w:r w:rsidRPr="001B32BC">
          <w:t>46.5</w:t>
        </w:r>
      </w:hyperlink>
      <w: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(далее - Правила), утвержденных приказом Росархива от 02.03.2020 № 24 (зарегистрирован Минюстом России 20.05.2020, регистрационный N 58396), с изменениями, внесенными приказом Росархива от 26.09.2022 № 117 (зарегистрирован Минюстом России 27.10.2022, регистрационный № 70716); </w:t>
      </w:r>
    </w:p>
    <w:p w:rsidR="00C94738" w:rsidRPr="00DA5A99" w:rsidRDefault="00C94738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 w:rsidRPr="00DA5A99">
        <w:t>некорректное заполнение полей в интерактивной форме заявления на ЕПГУ;</w:t>
      </w:r>
    </w:p>
    <w:p w:rsidR="001B32BC" w:rsidRPr="00DA5A99" w:rsidRDefault="00344BC4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 w:rsidRPr="00DA5A99">
        <w:t>документы, представляемые з</w:t>
      </w:r>
      <w:r w:rsidR="001B32BC" w:rsidRPr="00DA5A99">
        <w:t>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 w:rsidR="0018676C" w:rsidRPr="00DA5A99" w:rsidRDefault="0018676C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 w:rsidRPr="00DA5A99">
        <w:t xml:space="preserve">наличие противоречивых и/или недостоверных сведений в </w:t>
      </w:r>
      <w:r w:rsidR="00C94738" w:rsidRPr="00DA5A99">
        <w:t>предоставленных документах</w:t>
      </w:r>
      <w:r w:rsidRPr="00DA5A99">
        <w:t>;</w:t>
      </w:r>
    </w:p>
    <w:p w:rsidR="0018676C" w:rsidRPr="00DA5A99" w:rsidRDefault="0018676C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 w:rsidRPr="00DA5A99">
        <w:t>документы утратили силу на момент обращения за предост</w:t>
      </w:r>
      <w:r w:rsidR="00C94738" w:rsidRPr="00DA5A99">
        <w:t>авлением государственной услуги;</w:t>
      </w:r>
    </w:p>
    <w:p w:rsidR="00C94738" w:rsidRPr="00DA5A99" w:rsidRDefault="00C94738" w:rsidP="0009207A">
      <w:pPr>
        <w:numPr>
          <w:ilvl w:val="0"/>
          <w:numId w:val="4"/>
        </w:numPr>
        <w:tabs>
          <w:tab w:val="left" w:pos="709"/>
        </w:tabs>
        <w:ind w:left="0" w:firstLine="567"/>
        <w:jc w:val="both"/>
      </w:pPr>
      <w:r w:rsidRPr="00DA5A99">
        <w:t xml:space="preserve">заявление о предоставлении </w:t>
      </w:r>
      <w:r w:rsidR="00537E43">
        <w:t xml:space="preserve">государственной </w:t>
      </w:r>
      <w:r w:rsidRPr="00DA5A99">
        <w:t xml:space="preserve">услуги подано в Архив, в полномочия которого </w:t>
      </w:r>
      <w:r w:rsidR="00B277C5">
        <w:t xml:space="preserve">не входит предоставление </w:t>
      </w:r>
      <w:r w:rsidR="00537E43">
        <w:t xml:space="preserve">данной государственной </w:t>
      </w:r>
      <w:r w:rsidR="00B277C5">
        <w:t>услуги.</w:t>
      </w:r>
    </w:p>
    <w:p w:rsidR="00033850" w:rsidRPr="009928BE" w:rsidRDefault="00033850" w:rsidP="000C2E02">
      <w:pPr>
        <w:ind w:firstLine="567"/>
        <w:jc w:val="center"/>
        <w:rPr>
          <w:b/>
          <w:bCs/>
        </w:rPr>
      </w:pPr>
    </w:p>
    <w:p w:rsidR="00E55671" w:rsidRPr="00694B17" w:rsidRDefault="00537E43" w:rsidP="00537E43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="00E55671" w:rsidRPr="00694B17">
        <w:rPr>
          <w:b/>
        </w:rPr>
        <w:t xml:space="preserve">азмер </w:t>
      </w:r>
      <w:r>
        <w:rPr>
          <w:b/>
        </w:rPr>
        <w:t>платы,</w:t>
      </w:r>
      <w:r w:rsidR="00E55671" w:rsidRPr="00694B17">
        <w:rPr>
          <w:b/>
        </w:rPr>
        <w:t xml:space="preserve"> взима</w:t>
      </w:r>
      <w:r>
        <w:rPr>
          <w:b/>
        </w:rPr>
        <w:t>емой</w:t>
      </w:r>
      <w:r w:rsidR="00E55671" w:rsidRPr="00694B17">
        <w:rPr>
          <w:b/>
        </w:rPr>
        <w:t xml:space="preserve"> </w:t>
      </w:r>
      <w:r>
        <w:rPr>
          <w:b/>
        </w:rPr>
        <w:t>с заявителя при предоставлении государственной услуги, и способы ее взимания</w:t>
      </w:r>
    </w:p>
    <w:p w:rsidR="00DE3300" w:rsidRPr="009928BE" w:rsidRDefault="00DE3300" w:rsidP="000C2E02">
      <w:pPr>
        <w:widowControl w:val="0"/>
        <w:autoSpaceDE w:val="0"/>
        <w:autoSpaceDN w:val="0"/>
        <w:adjustRightInd w:val="0"/>
        <w:ind w:firstLine="567"/>
        <w:jc w:val="center"/>
      </w:pPr>
    </w:p>
    <w:p w:rsidR="00033850" w:rsidRPr="00537E43" w:rsidRDefault="00537E4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Социально-правовые запросы </w:t>
      </w:r>
      <w:r w:rsidR="00DD351D" w:rsidRPr="00537E43">
        <w:rPr>
          <w:sz w:val="28"/>
          <w:szCs w:val="28"/>
        </w:rPr>
        <w:t>исполняются Архивами</w:t>
      </w:r>
      <w:r w:rsidR="00E55671" w:rsidRPr="00537E43">
        <w:rPr>
          <w:sz w:val="28"/>
          <w:szCs w:val="28"/>
        </w:rPr>
        <w:t xml:space="preserve"> бесплатно.</w:t>
      </w:r>
    </w:p>
    <w:p w:rsidR="00E55671" w:rsidRPr="009928BE" w:rsidRDefault="00E55671" w:rsidP="000C2E02">
      <w:pPr>
        <w:widowControl w:val="0"/>
        <w:autoSpaceDE w:val="0"/>
        <w:autoSpaceDN w:val="0"/>
        <w:adjustRightInd w:val="0"/>
        <w:ind w:firstLine="567"/>
        <w:jc w:val="center"/>
      </w:pPr>
    </w:p>
    <w:p w:rsidR="00312551" w:rsidRPr="00694B17" w:rsidRDefault="00312551" w:rsidP="00537E43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694B17">
        <w:rPr>
          <w:b/>
        </w:rPr>
        <w:t>Максимальный срок ожидания в очереди при подаче за</w:t>
      </w:r>
      <w:r w:rsidR="00537E43">
        <w:rPr>
          <w:b/>
        </w:rPr>
        <w:t xml:space="preserve">явителем запроса </w:t>
      </w:r>
      <w:r w:rsidRPr="00694B17">
        <w:rPr>
          <w:b/>
        </w:rPr>
        <w:t>о предоставлении государственной услуги и при получении</w:t>
      </w:r>
      <w:r w:rsidR="00694B17">
        <w:rPr>
          <w:b/>
        </w:rPr>
        <w:t xml:space="preserve"> </w:t>
      </w:r>
      <w:r w:rsidRPr="00694B17">
        <w:rPr>
          <w:b/>
        </w:rPr>
        <w:t>результата предоставления государственной услуги</w:t>
      </w:r>
    </w:p>
    <w:p w:rsidR="00312551" w:rsidRPr="009928BE" w:rsidRDefault="00312551" w:rsidP="000C2E02">
      <w:pPr>
        <w:widowControl w:val="0"/>
        <w:tabs>
          <w:tab w:val="left" w:pos="3216"/>
        </w:tabs>
        <w:autoSpaceDE w:val="0"/>
        <w:autoSpaceDN w:val="0"/>
        <w:adjustRightInd w:val="0"/>
        <w:ind w:firstLine="567"/>
        <w:jc w:val="both"/>
      </w:pPr>
    </w:p>
    <w:p w:rsidR="00E55671" w:rsidRPr="00537E43" w:rsidRDefault="00DD351D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37E43">
        <w:rPr>
          <w:sz w:val="28"/>
          <w:szCs w:val="28"/>
        </w:rPr>
        <w:t>Максимальный срок ожидания в очереди при подаче за</w:t>
      </w:r>
      <w:r w:rsidR="00537E43">
        <w:rPr>
          <w:sz w:val="28"/>
          <w:szCs w:val="28"/>
        </w:rPr>
        <w:t>явления</w:t>
      </w:r>
      <w:r w:rsidRPr="00537E43">
        <w:rPr>
          <w:sz w:val="28"/>
          <w:szCs w:val="28"/>
        </w:rPr>
        <w:t xml:space="preserve"> о предоставлении государственной услуги и при получении результата не предусмотрен, поскольку взаимодействие с заявителем осуществляется </w:t>
      </w:r>
      <w:r w:rsidR="007B290E">
        <w:rPr>
          <w:sz w:val="28"/>
          <w:szCs w:val="28"/>
        </w:rPr>
        <w:t xml:space="preserve">в электронном виде с </w:t>
      </w:r>
      <w:r w:rsidRPr="00537E43">
        <w:rPr>
          <w:sz w:val="28"/>
          <w:szCs w:val="28"/>
        </w:rPr>
        <w:t>использованием ЕПГУ</w:t>
      </w:r>
      <w:r w:rsidR="007B290E">
        <w:rPr>
          <w:sz w:val="28"/>
          <w:szCs w:val="28"/>
        </w:rPr>
        <w:t xml:space="preserve"> </w:t>
      </w:r>
      <w:r w:rsidR="00DC6077">
        <w:rPr>
          <w:sz w:val="28"/>
          <w:szCs w:val="28"/>
        </w:rPr>
        <w:t xml:space="preserve">или </w:t>
      </w:r>
      <w:r w:rsidR="007B290E">
        <w:rPr>
          <w:sz w:val="28"/>
          <w:szCs w:val="28"/>
        </w:rPr>
        <w:t>почт</w:t>
      </w:r>
      <w:r w:rsidR="00DC6077">
        <w:rPr>
          <w:sz w:val="28"/>
          <w:szCs w:val="28"/>
        </w:rPr>
        <w:t>овым (курьерским) отправлением.</w:t>
      </w:r>
    </w:p>
    <w:p w:rsidR="00DD351D" w:rsidRDefault="00DD351D" w:rsidP="000C2E02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8D1663" w:rsidRPr="000A37B0" w:rsidRDefault="00075882" w:rsidP="007B290E">
      <w:pPr>
        <w:tabs>
          <w:tab w:val="left" w:pos="426"/>
        </w:tabs>
        <w:jc w:val="center"/>
        <w:rPr>
          <w:b/>
        </w:rPr>
      </w:pPr>
      <w:r w:rsidRPr="000A37B0">
        <w:rPr>
          <w:rStyle w:val="ad"/>
        </w:rPr>
        <w:t>Срок регистрации запроса заявителя</w:t>
      </w:r>
      <w:r w:rsidR="00DA5A99">
        <w:rPr>
          <w:rStyle w:val="ad"/>
        </w:rPr>
        <w:t xml:space="preserve"> </w:t>
      </w:r>
      <w:r w:rsidRPr="000A37B0">
        <w:rPr>
          <w:rStyle w:val="ad"/>
        </w:rPr>
        <w:t>о предоставлении государственной услуги</w:t>
      </w:r>
    </w:p>
    <w:p w:rsidR="00E47C99" w:rsidRPr="009928BE" w:rsidRDefault="00E47C99" w:rsidP="000C2E02">
      <w:pPr>
        <w:ind w:firstLine="567"/>
        <w:jc w:val="both"/>
      </w:pPr>
    </w:p>
    <w:p w:rsidR="007B290E" w:rsidRDefault="00A81BA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B290E">
        <w:rPr>
          <w:sz w:val="28"/>
          <w:szCs w:val="28"/>
        </w:rPr>
        <w:t xml:space="preserve">Регистрация запроса о предоставлении государственной услуги и документов, необходимых для предоставления государственной услуги, поступивших в </w:t>
      </w:r>
      <w:r w:rsidR="00241ADE" w:rsidRPr="007B290E">
        <w:rPr>
          <w:sz w:val="28"/>
          <w:szCs w:val="28"/>
        </w:rPr>
        <w:t>Архивы</w:t>
      </w:r>
      <w:r w:rsidRPr="007B290E">
        <w:rPr>
          <w:sz w:val="28"/>
          <w:szCs w:val="28"/>
        </w:rPr>
        <w:t xml:space="preserve">, осуществляется в </w:t>
      </w:r>
      <w:r w:rsidR="00241ADE" w:rsidRPr="007B290E">
        <w:rPr>
          <w:sz w:val="28"/>
          <w:szCs w:val="28"/>
        </w:rPr>
        <w:t>течени</w:t>
      </w:r>
      <w:r w:rsidR="00CD2F86" w:rsidRPr="007B290E">
        <w:rPr>
          <w:sz w:val="28"/>
          <w:szCs w:val="28"/>
        </w:rPr>
        <w:t>е</w:t>
      </w:r>
      <w:r w:rsidR="00241ADE" w:rsidRPr="007B290E">
        <w:rPr>
          <w:sz w:val="28"/>
          <w:szCs w:val="28"/>
        </w:rPr>
        <w:t xml:space="preserve"> 3 </w:t>
      </w:r>
      <w:r w:rsidR="00CD2F86" w:rsidRPr="007B290E">
        <w:rPr>
          <w:sz w:val="28"/>
          <w:szCs w:val="28"/>
        </w:rPr>
        <w:t xml:space="preserve">рабочих </w:t>
      </w:r>
      <w:r w:rsidR="00241ADE" w:rsidRPr="007B290E">
        <w:rPr>
          <w:sz w:val="28"/>
          <w:szCs w:val="28"/>
        </w:rPr>
        <w:t>дней</w:t>
      </w:r>
      <w:r w:rsidRPr="007B290E">
        <w:rPr>
          <w:sz w:val="28"/>
          <w:szCs w:val="28"/>
        </w:rPr>
        <w:t xml:space="preserve">. </w:t>
      </w:r>
    </w:p>
    <w:p w:rsidR="008049F3" w:rsidRPr="007B290E" w:rsidRDefault="00075882" w:rsidP="007B290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B290E">
        <w:rPr>
          <w:sz w:val="28"/>
          <w:szCs w:val="28"/>
        </w:rPr>
        <w:t>В случае поступления запроса в день, предшествующий праздничным или выходным дням,</w:t>
      </w:r>
      <w:r w:rsidR="00E47C99" w:rsidRPr="007B290E">
        <w:rPr>
          <w:sz w:val="28"/>
          <w:szCs w:val="28"/>
        </w:rPr>
        <w:t xml:space="preserve"> </w:t>
      </w:r>
      <w:r w:rsidR="0075172A" w:rsidRPr="007B290E">
        <w:rPr>
          <w:sz w:val="28"/>
          <w:szCs w:val="28"/>
        </w:rPr>
        <w:t xml:space="preserve">регистрация </w:t>
      </w:r>
      <w:r w:rsidRPr="007B290E">
        <w:rPr>
          <w:sz w:val="28"/>
          <w:szCs w:val="28"/>
        </w:rPr>
        <w:t>может производиться в рабочий день, следующий за праздничным</w:t>
      </w:r>
      <w:r w:rsidR="00EC2296" w:rsidRPr="007B290E">
        <w:rPr>
          <w:sz w:val="28"/>
          <w:szCs w:val="28"/>
        </w:rPr>
        <w:t>и</w:t>
      </w:r>
      <w:r w:rsidRPr="007B290E">
        <w:rPr>
          <w:sz w:val="28"/>
          <w:szCs w:val="28"/>
        </w:rPr>
        <w:t xml:space="preserve"> или выходными днями.</w:t>
      </w:r>
    </w:p>
    <w:p w:rsidR="00A81BAB" w:rsidRPr="007B290E" w:rsidRDefault="00A81BA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B290E">
        <w:rPr>
          <w:sz w:val="28"/>
          <w:szCs w:val="28"/>
        </w:rPr>
        <w:t xml:space="preserve">Регистрация запроса заявителя осуществляется специалистом </w:t>
      </w:r>
      <w:r w:rsidR="0075172A" w:rsidRPr="007B290E">
        <w:rPr>
          <w:sz w:val="28"/>
          <w:szCs w:val="28"/>
        </w:rPr>
        <w:t>А</w:t>
      </w:r>
      <w:r w:rsidR="00B27E2C" w:rsidRPr="007B290E">
        <w:rPr>
          <w:sz w:val="28"/>
          <w:szCs w:val="28"/>
        </w:rPr>
        <w:t>рхив</w:t>
      </w:r>
      <w:r w:rsidRPr="007B290E">
        <w:rPr>
          <w:sz w:val="28"/>
          <w:szCs w:val="28"/>
        </w:rPr>
        <w:t>а, ответственным за прием и регистрацию запросов при предоставлении государственной услуги.</w:t>
      </w:r>
    </w:p>
    <w:p w:rsidR="00185D23" w:rsidRDefault="00185D23" w:rsidP="000C2E02">
      <w:pPr>
        <w:ind w:firstLine="567"/>
        <w:jc w:val="both"/>
      </w:pPr>
    </w:p>
    <w:p w:rsidR="008049F3" w:rsidRPr="00411D8B" w:rsidRDefault="006A02DD" w:rsidP="00411D8B">
      <w:pPr>
        <w:tabs>
          <w:tab w:val="left" w:pos="426"/>
        </w:tabs>
        <w:jc w:val="center"/>
        <w:rPr>
          <w:rStyle w:val="ad"/>
        </w:rPr>
      </w:pPr>
      <w:r w:rsidRPr="00411D8B">
        <w:rPr>
          <w:rStyle w:val="ad"/>
        </w:rPr>
        <w:t>Требования к по</w:t>
      </w:r>
      <w:r w:rsidR="00411D8B" w:rsidRPr="00411D8B">
        <w:rPr>
          <w:rStyle w:val="ad"/>
        </w:rPr>
        <w:t>мещениям, в которых предоставляю</w:t>
      </w:r>
      <w:r w:rsidRPr="00411D8B">
        <w:rPr>
          <w:rStyle w:val="ad"/>
        </w:rPr>
        <w:t>тся</w:t>
      </w:r>
      <w:r w:rsidR="00694B17" w:rsidRPr="00411D8B">
        <w:rPr>
          <w:rStyle w:val="ad"/>
        </w:rPr>
        <w:t xml:space="preserve"> </w:t>
      </w:r>
      <w:r w:rsidR="00411D8B" w:rsidRPr="00411D8B">
        <w:rPr>
          <w:rStyle w:val="ad"/>
        </w:rPr>
        <w:t>государственные</w:t>
      </w:r>
      <w:r w:rsidRPr="00411D8B">
        <w:rPr>
          <w:rStyle w:val="ad"/>
        </w:rPr>
        <w:t xml:space="preserve"> услуг</w:t>
      </w:r>
      <w:r w:rsidR="00411D8B" w:rsidRPr="00411D8B">
        <w:rPr>
          <w:rStyle w:val="ad"/>
        </w:rPr>
        <w:t>и</w:t>
      </w:r>
    </w:p>
    <w:p w:rsidR="00E47C99" w:rsidRPr="00E254CE" w:rsidRDefault="00E47C99" w:rsidP="000C2E02">
      <w:pPr>
        <w:ind w:firstLine="567"/>
        <w:rPr>
          <w:highlight w:val="yellow"/>
        </w:rPr>
      </w:pP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Места предоставления государственной услуги должны соответствовать комфортным условиям для заявителей и оптимальным условиям для работы специалистов.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A5E60">
        <w:rPr>
          <w:sz w:val="28"/>
          <w:szCs w:val="28"/>
        </w:rPr>
        <w:t>Центральный вход в здание, в котором расположены муниципальные архивы, должны быть оборудованы информационными табличками (вывесками), содержащими информацию о муниципальном архиве, месте нахождения, режиме работы. Помещения должны быть удобными, иметь достаточно места.</w:t>
      </w:r>
    </w:p>
    <w:p w:rsidR="00411D8B" w:rsidRPr="00610D0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 xml:space="preserve">Помещения, предназначенные для ожидания заявителей в очереди на представление или получение официальных документов, оборудуются информационными стендами, содержащими информацию, предусмотренную </w:t>
      </w:r>
      <w:hyperlink w:anchor="Par76" w:tooltip="7. На информационном стенде Управления, на Едином портале, на портале государственных и муниципальных услуг Липецкой области размещаются следующие информационные материалы:" w:history="1">
        <w:r w:rsidRPr="009130FE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</w:t>
      </w:r>
      <w:r w:rsidRPr="003F07D5">
        <w:rPr>
          <w:sz w:val="28"/>
          <w:szCs w:val="28"/>
        </w:rPr>
        <w:t xml:space="preserve"> регламента.</w:t>
      </w:r>
      <w:r w:rsidRPr="00411D8B">
        <w:rPr>
          <w:sz w:val="28"/>
          <w:szCs w:val="28"/>
        </w:rPr>
        <w:t xml:space="preserve"> </w:t>
      </w:r>
      <w:r w:rsidRPr="00610D05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Помещения для ожидания оборудуются стульями и (или) кресельным</w:t>
      </w:r>
      <w:r>
        <w:rPr>
          <w:sz w:val="28"/>
          <w:szCs w:val="28"/>
        </w:rPr>
        <w:t xml:space="preserve">и секциями, столами (стойками), </w:t>
      </w:r>
      <w:r w:rsidRPr="003F07D5">
        <w:rPr>
          <w:sz w:val="28"/>
          <w:szCs w:val="28"/>
        </w:rPr>
        <w:t>образцами их заполнения и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Места для ожидания должны быть оборудованы стульями и (или)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(окна), фамилии, имени, отчества и должности специалиста, осуществляющего прием, времени приема заявителей.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Рабочие места специалистов, осуществляющих прием заявителей,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условия для беспрепятственного доступ</w:t>
      </w:r>
      <w:r>
        <w:t>а к объекту (зданию, помещению) муниципальных архивов</w:t>
      </w:r>
      <w:r w:rsidRPr="003F07D5">
        <w:t>, в котором предоставляется государственная услуга;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 xml:space="preserve">возможность самостоятельного передвижения по территории, на которой расположены объекты (здания, помещения) </w:t>
      </w:r>
      <w:r>
        <w:t>муниципальных архивов</w:t>
      </w:r>
      <w:r w:rsidRPr="003F07D5">
        <w:t>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сопровождение инвалидов, имеющих стойкие расстройства функции зрения и самостоятельного передвижения;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надлежащее размещение оборудования и носителей информации, необходимых для обеспечения беспрепятственного доступа инвалидов к объектам (зда</w:t>
      </w:r>
      <w:r>
        <w:t>ниям, помещениям) муниципальных</w:t>
      </w:r>
      <w:r w:rsidRPr="003F07D5">
        <w:t xml:space="preserve"> архив</w:t>
      </w:r>
      <w:r>
        <w:t>ов</w:t>
      </w:r>
      <w:r w:rsidRPr="003F07D5">
        <w:t>, в которых предоставляется государственная услуга, с учетом ограничений их жизнедеятельности;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в доступных для инвалида форматах;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допуск сурдопереводчика и тифлосурдопереводчика;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 xml:space="preserve">допуск собаки-проводника на объекты (здания, помещения) </w:t>
      </w:r>
      <w:r>
        <w:t>муниципальных архивов</w:t>
      </w:r>
      <w:r w:rsidRPr="003F07D5">
        <w:t xml:space="preserve">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1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F07D5">
          <w:t>форме</w:t>
        </w:r>
      </w:hyperlink>
      <w:r w:rsidRPr="003F07D5">
        <w:t xml:space="preserve"> и в </w:t>
      </w:r>
      <w:hyperlink r:id="rId1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3F07D5">
          <w:t>порядке</w:t>
        </w:r>
      </w:hyperlink>
      <w:r w:rsidRPr="003F07D5">
        <w:t xml:space="preserve">, которые установлены приказом Министерства труда и социальной защиты Российской Федерации от 22 июня 2015 года </w:t>
      </w:r>
      <w:r>
        <w:t>№</w:t>
      </w:r>
      <w:r w:rsidRPr="003F07D5">
        <w:t xml:space="preserve"> 386н </w:t>
      </w:r>
      <w:r>
        <w:t>«</w:t>
      </w:r>
      <w:r w:rsidRPr="003F07D5">
        <w:t>Об утверждении формы документа, подтверждающего специальное обучение собаки-проводника, и порядка его выдачи</w:t>
      </w:r>
      <w:r>
        <w:t>»</w:t>
      </w:r>
      <w:r w:rsidRPr="003F07D5">
        <w:t>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оборудование мест для парковки автотранспортных средств инвалидов на прилегающей к зданию территории;</w:t>
      </w:r>
    </w:p>
    <w:p w:rsidR="00411D8B" w:rsidRPr="003F07D5" w:rsidRDefault="00411D8B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3F07D5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411D8B" w:rsidRPr="003F07D5" w:rsidRDefault="00411D8B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07D5">
        <w:rPr>
          <w:sz w:val="28"/>
          <w:szCs w:val="28"/>
        </w:rPr>
        <w:t>При отсутствии возможности оборудовать объект</w:t>
      </w:r>
      <w:r>
        <w:rPr>
          <w:sz w:val="28"/>
          <w:szCs w:val="28"/>
        </w:rPr>
        <w:t>ы</w:t>
      </w:r>
      <w:r w:rsidRPr="003F07D5">
        <w:rPr>
          <w:sz w:val="28"/>
          <w:szCs w:val="28"/>
        </w:rPr>
        <w:t xml:space="preserve"> (здани</w:t>
      </w:r>
      <w:r>
        <w:rPr>
          <w:sz w:val="28"/>
          <w:szCs w:val="28"/>
        </w:rPr>
        <w:t>я</w:t>
      </w:r>
      <w:r w:rsidRPr="003F07D5">
        <w:rPr>
          <w:sz w:val="28"/>
          <w:szCs w:val="28"/>
        </w:rPr>
        <w:t>, помещени</w:t>
      </w:r>
      <w:r>
        <w:rPr>
          <w:sz w:val="28"/>
          <w:szCs w:val="28"/>
        </w:rPr>
        <w:t>я</w:t>
      </w:r>
      <w:r w:rsidRPr="003F07D5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 архивы</w:t>
      </w:r>
      <w:r w:rsidRPr="003F07D5">
        <w:rPr>
          <w:sz w:val="28"/>
          <w:szCs w:val="28"/>
        </w:rPr>
        <w:t xml:space="preserve"> (место предоставления государственной услуги) по вышеперечисленным требованиям,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здания. При необходимости заявителю оказывается помощь в перемещении по зданию и прилегающей территории.</w:t>
      </w:r>
    </w:p>
    <w:p w:rsidR="007B290E" w:rsidRDefault="007B290E" w:rsidP="007B290E">
      <w:pPr>
        <w:widowControl w:val="0"/>
        <w:tabs>
          <w:tab w:val="left" w:pos="426"/>
        </w:tabs>
        <w:autoSpaceDE w:val="0"/>
        <w:autoSpaceDN w:val="0"/>
        <w:adjustRightInd w:val="0"/>
        <w:outlineLvl w:val="2"/>
      </w:pPr>
    </w:p>
    <w:p w:rsidR="008049F3" w:rsidRDefault="008049F3" w:rsidP="007B290E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Показатели доступности и качества государственной</w:t>
      </w:r>
      <w:r>
        <w:rPr>
          <w:b/>
        </w:rPr>
        <w:t xml:space="preserve"> услуги</w:t>
      </w:r>
    </w:p>
    <w:p w:rsidR="008049F3" w:rsidRDefault="008049F3" w:rsidP="000C2E02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8049F3" w:rsidRPr="007B290E" w:rsidRDefault="008049F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B290E">
        <w:rPr>
          <w:sz w:val="28"/>
          <w:szCs w:val="28"/>
        </w:rPr>
        <w:t xml:space="preserve"> К показателям доступности предоставления государственной услуги относятся:</w:t>
      </w:r>
    </w:p>
    <w:p w:rsidR="008049F3" w:rsidRDefault="008049F3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открытый доступ и полнота к информации о порядке и сроках предоставления государственной услуги, в том числе с использованием информационно-коммуникационных технологий, а также о порядке обжалования действий (бездействия) должностных лиц;</w:t>
      </w:r>
    </w:p>
    <w:p w:rsidR="00B16EEC" w:rsidRDefault="00B16EEC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полнота и доступность информации о местах, порядке и сроках предоставления государственной услуги;</w:t>
      </w:r>
    </w:p>
    <w:p w:rsidR="008049F3" w:rsidRDefault="007105A0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в</w:t>
      </w:r>
      <w:r w:rsidR="008049F3">
        <w:t>озможность подачи заявления в электронном виде посредством ЕПГУ;</w:t>
      </w:r>
    </w:p>
    <w:p w:rsidR="008049F3" w:rsidRDefault="008049F3" w:rsidP="0009207A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>
        <w:t>доступность электронных форм заявлений и образцов к ним.</w:t>
      </w:r>
    </w:p>
    <w:p w:rsidR="008049F3" w:rsidRPr="00825F6A" w:rsidRDefault="008049F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25F6A">
        <w:rPr>
          <w:sz w:val="28"/>
          <w:szCs w:val="28"/>
        </w:rPr>
        <w:t xml:space="preserve"> К показателям качества предоставления государственной услуги относятся:</w:t>
      </w:r>
    </w:p>
    <w:p w:rsidR="008049F3" w:rsidRDefault="008049F3" w:rsidP="0009207A">
      <w:pPr>
        <w:numPr>
          <w:ilvl w:val="0"/>
          <w:numId w:val="2"/>
        </w:numPr>
        <w:tabs>
          <w:tab w:val="left" w:pos="709"/>
        </w:tabs>
        <w:ind w:left="0" w:firstLine="567"/>
        <w:jc w:val="both"/>
      </w:pPr>
      <w:r>
        <w:t>своевременное предоставление государственной услуги (отсутствие нарушений сроков предоставления государственной услуги);</w:t>
      </w:r>
    </w:p>
    <w:p w:rsidR="008049F3" w:rsidRDefault="008049F3" w:rsidP="0009207A">
      <w:pPr>
        <w:numPr>
          <w:ilvl w:val="0"/>
          <w:numId w:val="2"/>
        </w:numPr>
        <w:tabs>
          <w:tab w:val="left" w:pos="709"/>
        </w:tabs>
        <w:ind w:left="0" w:firstLine="567"/>
        <w:jc w:val="both"/>
      </w:pPr>
      <w:r>
        <w:t>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  <w:r w:rsidRPr="009928BE">
        <w:t xml:space="preserve"> </w:t>
      </w:r>
    </w:p>
    <w:p w:rsidR="008049F3" w:rsidRDefault="008049F3" w:rsidP="000C2E0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806EA" w:rsidRPr="00694B17" w:rsidRDefault="006806EA" w:rsidP="00825F6A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694B17">
        <w:rPr>
          <w:b/>
        </w:rPr>
        <w:t>Иные требования</w:t>
      </w:r>
      <w:r w:rsidR="00B3719F">
        <w:rPr>
          <w:b/>
        </w:rPr>
        <w:t xml:space="preserve"> к предоставлению государственной услуги</w:t>
      </w:r>
      <w:r w:rsidRPr="00694B17">
        <w:rPr>
          <w:b/>
        </w:rPr>
        <w:t>, в том числе учитывающие особенности</w:t>
      </w:r>
      <w:r w:rsidR="00694B17" w:rsidRPr="00694B17">
        <w:rPr>
          <w:b/>
        </w:rPr>
        <w:t xml:space="preserve"> </w:t>
      </w:r>
      <w:r w:rsidRPr="00694B17">
        <w:rPr>
          <w:b/>
        </w:rPr>
        <w:t>предос</w:t>
      </w:r>
      <w:r w:rsidR="00B3719F">
        <w:rPr>
          <w:b/>
        </w:rPr>
        <w:t>тавления государственных услуг</w:t>
      </w:r>
      <w:r w:rsidRPr="00694B17">
        <w:rPr>
          <w:b/>
        </w:rPr>
        <w:t xml:space="preserve"> в многофункциональных</w:t>
      </w:r>
      <w:r w:rsidR="00694B17">
        <w:rPr>
          <w:b/>
        </w:rPr>
        <w:t xml:space="preserve"> </w:t>
      </w:r>
      <w:r w:rsidRPr="00694B17">
        <w:rPr>
          <w:b/>
        </w:rPr>
        <w:t>центрах</w:t>
      </w:r>
      <w:r w:rsidR="00B3719F">
        <w:rPr>
          <w:b/>
        </w:rPr>
        <w:t xml:space="preserve"> </w:t>
      </w:r>
      <w:r w:rsidRPr="00694B17">
        <w:rPr>
          <w:b/>
        </w:rPr>
        <w:t xml:space="preserve">и </w:t>
      </w:r>
      <w:r w:rsidR="00B3719F">
        <w:rPr>
          <w:b/>
        </w:rPr>
        <w:t xml:space="preserve">особенности </w:t>
      </w:r>
      <w:r w:rsidRPr="00694B17">
        <w:rPr>
          <w:b/>
        </w:rPr>
        <w:t>предоставления государственн</w:t>
      </w:r>
      <w:r w:rsidR="00B3719F">
        <w:rPr>
          <w:b/>
        </w:rPr>
        <w:t>ых услуг</w:t>
      </w:r>
      <w:r w:rsidR="00694B17" w:rsidRPr="00694B17">
        <w:rPr>
          <w:b/>
        </w:rPr>
        <w:t xml:space="preserve"> </w:t>
      </w:r>
      <w:r w:rsidRPr="00694B17">
        <w:rPr>
          <w:b/>
        </w:rPr>
        <w:t>в электронной форме</w:t>
      </w:r>
    </w:p>
    <w:p w:rsidR="00694B17" w:rsidRPr="009928BE" w:rsidRDefault="00694B17" w:rsidP="000C2E0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6806EA" w:rsidRDefault="00B3719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</w:t>
      </w:r>
      <w:r w:rsidR="003E7C24">
        <w:rPr>
          <w:sz w:val="28"/>
          <w:szCs w:val="28"/>
        </w:rPr>
        <w:t>и</w:t>
      </w:r>
      <w:r>
        <w:rPr>
          <w:sz w:val="28"/>
          <w:szCs w:val="28"/>
        </w:rPr>
        <w:t>, которые являются необходимыми и обязательными для предоставления государственной услуги законодательством Российской Федерации не предусмотрены.</w:t>
      </w:r>
    </w:p>
    <w:p w:rsidR="003E7C24" w:rsidRPr="00825F6A" w:rsidRDefault="003E7C24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система, используемая для предоставления государственной услуги – ЕПГУ.</w:t>
      </w:r>
    </w:p>
    <w:p w:rsidR="006806EA" w:rsidRDefault="006806EA" w:rsidP="000C2E02">
      <w:pPr>
        <w:widowControl w:val="0"/>
        <w:autoSpaceDE w:val="0"/>
        <w:autoSpaceDN w:val="0"/>
        <w:adjustRightInd w:val="0"/>
        <w:ind w:left="1713"/>
        <w:outlineLvl w:val="2"/>
        <w:rPr>
          <w:b/>
        </w:rPr>
      </w:pPr>
    </w:p>
    <w:p w:rsidR="006B1971" w:rsidRDefault="00B74FF2" w:rsidP="000C2E02">
      <w:pPr>
        <w:jc w:val="center"/>
        <w:rPr>
          <w:b/>
          <w:bCs/>
        </w:rPr>
      </w:pPr>
      <w:r w:rsidRPr="009928BE">
        <w:rPr>
          <w:b/>
          <w:bCs/>
        </w:rPr>
        <w:t xml:space="preserve">Раздел </w:t>
      </w:r>
      <w:r w:rsidR="00075882" w:rsidRPr="009928BE">
        <w:rPr>
          <w:b/>
          <w:bCs/>
        </w:rPr>
        <w:t>III. Состав, последовательность и сроки выполнения административных процедур</w:t>
      </w:r>
      <w:r w:rsidR="00D01DC0">
        <w:rPr>
          <w:b/>
          <w:bCs/>
        </w:rPr>
        <w:t>.</w:t>
      </w:r>
    </w:p>
    <w:p w:rsidR="00D01DC0" w:rsidRDefault="00D01DC0" w:rsidP="000C2E02">
      <w:pPr>
        <w:ind w:firstLine="567"/>
        <w:jc w:val="center"/>
        <w:rPr>
          <w:b/>
          <w:bCs/>
        </w:rPr>
      </w:pPr>
    </w:p>
    <w:p w:rsidR="006806EA" w:rsidRDefault="00D01DC0" w:rsidP="00D95F05">
      <w:pPr>
        <w:tabs>
          <w:tab w:val="left" w:pos="426"/>
        </w:tabs>
        <w:jc w:val="center"/>
        <w:rPr>
          <w:b/>
          <w:bCs/>
        </w:rPr>
      </w:pPr>
      <w:r w:rsidRPr="00276DF9">
        <w:rPr>
          <w:b/>
          <w:bCs/>
        </w:rPr>
        <w:t xml:space="preserve">Перечень вариантов предоставления </w:t>
      </w:r>
      <w:r w:rsidR="00276DF9">
        <w:rPr>
          <w:b/>
          <w:bCs/>
        </w:rPr>
        <w:t>государственной у</w:t>
      </w:r>
      <w:r w:rsidRPr="00276DF9">
        <w:rPr>
          <w:b/>
          <w:bCs/>
        </w:rPr>
        <w:t>слуги</w:t>
      </w:r>
    </w:p>
    <w:p w:rsidR="00D01DC0" w:rsidRDefault="00D01DC0" w:rsidP="000C2E02">
      <w:pPr>
        <w:rPr>
          <w:b/>
          <w:bCs/>
        </w:rPr>
      </w:pPr>
    </w:p>
    <w:p w:rsidR="00D01DC0" w:rsidRPr="00D95F05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95F05">
        <w:rPr>
          <w:sz w:val="28"/>
          <w:szCs w:val="28"/>
        </w:rPr>
        <w:t xml:space="preserve">При обращении заявителя </w:t>
      </w:r>
      <w:r w:rsidR="00276DF9" w:rsidRPr="00D95F05">
        <w:rPr>
          <w:sz w:val="28"/>
          <w:szCs w:val="28"/>
        </w:rPr>
        <w:t>государственная услуга</w:t>
      </w:r>
      <w:r w:rsidRPr="00D95F05">
        <w:rPr>
          <w:sz w:val="28"/>
          <w:szCs w:val="28"/>
        </w:rPr>
        <w:t xml:space="preserve"> предоставляется в соответствии со следующими вариантами</w:t>
      </w:r>
      <w:r w:rsidR="00EE24BC" w:rsidRPr="00D95F05">
        <w:rPr>
          <w:sz w:val="28"/>
          <w:szCs w:val="28"/>
        </w:rPr>
        <w:t xml:space="preserve"> предоставления государственной услуги</w:t>
      </w:r>
      <w:r w:rsidRPr="00D95F05">
        <w:rPr>
          <w:sz w:val="28"/>
          <w:szCs w:val="28"/>
        </w:rPr>
        <w:t xml:space="preserve">: </w:t>
      </w:r>
    </w:p>
    <w:p w:rsidR="00D01DC0" w:rsidRDefault="00D01DC0" w:rsidP="0009207A">
      <w:pPr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EE24BC">
        <w:t>вариант 1</w:t>
      </w:r>
      <w:r>
        <w:t xml:space="preserve">: физическое лицо, обратившееся самостоятельно; </w:t>
      </w:r>
    </w:p>
    <w:p w:rsidR="00D01DC0" w:rsidRDefault="00D01DC0" w:rsidP="0009207A">
      <w:pPr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EE24BC">
        <w:t>вариант 2</w:t>
      </w:r>
      <w:r>
        <w:t xml:space="preserve">: физическое лицо, от имени которого обратился представитель по доверенности; </w:t>
      </w:r>
    </w:p>
    <w:p w:rsidR="00D01DC0" w:rsidRDefault="00D01DC0" w:rsidP="0009207A">
      <w:pPr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EE24BC">
        <w:t>вариант 3</w:t>
      </w:r>
      <w:r>
        <w:t xml:space="preserve">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D01DC0" w:rsidRDefault="00D01DC0" w:rsidP="0009207A">
      <w:pPr>
        <w:numPr>
          <w:ilvl w:val="0"/>
          <w:numId w:val="1"/>
        </w:numPr>
        <w:tabs>
          <w:tab w:val="left" w:pos="709"/>
        </w:tabs>
        <w:ind w:left="0" w:firstLine="567"/>
        <w:jc w:val="both"/>
      </w:pPr>
      <w:r w:rsidRPr="00EE24BC">
        <w:t>вариант 4</w:t>
      </w:r>
      <w:r>
        <w:t xml:space="preserve">: юридическое лицо, от имени которого обратился представитель по доверенности. </w:t>
      </w:r>
    </w:p>
    <w:p w:rsidR="00D01DC0" w:rsidRDefault="00D01DC0" w:rsidP="000C2E02">
      <w:pPr>
        <w:ind w:firstLine="567"/>
        <w:jc w:val="center"/>
        <w:rPr>
          <w:b/>
          <w:bCs/>
        </w:rPr>
      </w:pPr>
    </w:p>
    <w:p w:rsidR="00D01DC0" w:rsidRDefault="00D01DC0" w:rsidP="00D95F05">
      <w:pPr>
        <w:tabs>
          <w:tab w:val="left" w:pos="426"/>
        </w:tabs>
        <w:jc w:val="center"/>
      </w:pPr>
      <w:r w:rsidRPr="00276DF9">
        <w:rPr>
          <w:b/>
          <w:bCs/>
        </w:rPr>
        <w:t>Профилирование</w:t>
      </w:r>
      <w:r>
        <w:rPr>
          <w:rFonts w:ascii="Arial" w:hAnsi="Arial" w:cs="Arial"/>
          <w:b/>
          <w:bCs/>
        </w:rPr>
        <w:t xml:space="preserve"> </w:t>
      </w:r>
      <w:r w:rsidRPr="00276DF9">
        <w:rPr>
          <w:b/>
          <w:bCs/>
        </w:rPr>
        <w:t>заявителя</w:t>
      </w:r>
    </w:p>
    <w:p w:rsidR="00D01DC0" w:rsidRDefault="00D01DC0" w:rsidP="000C2E02">
      <w:pPr>
        <w:ind w:firstLine="567"/>
        <w:jc w:val="both"/>
      </w:pPr>
    </w:p>
    <w:p w:rsidR="00D01DC0" w:rsidRPr="00D95F05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95F05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устанавливаются результат </w:t>
      </w:r>
      <w:r w:rsidR="00276DF9" w:rsidRPr="00D95F05">
        <w:rPr>
          <w:sz w:val="28"/>
          <w:szCs w:val="28"/>
        </w:rPr>
        <w:t>государственной услуги</w:t>
      </w:r>
      <w:r w:rsidRPr="00D95F05">
        <w:rPr>
          <w:sz w:val="28"/>
          <w:szCs w:val="28"/>
        </w:rPr>
        <w:t>, за предоставлением которого он обратился, а также признаки заявителя. Вопросы, направленные на определение признаков заявителя, приведены в таблице 2</w:t>
      </w:r>
      <w:r w:rsidR="00577474">
        <w:rPr>
          <w:sz w:val="28"/>
          <w:szCs w:val="28"/>
        </w:rPr>
        <w:t xml:space="preserve"> п</w:t>
      </w:r>
      <w:r w:rsidR="006806EA" w:rsidRPr="00D95F05">
        <w:rPr>
          <w:sz w:val="28"/>
          <w:szCs w:val="28"/>
        </w:rPr>
        <w:t>риложения №</w:t>
      </w:r>
      <w:r w:rsidRPr="00D95F05">
        <w:rPr>
          <w:sz w:val="28"/>
          <w:szCs w:val="28"/>
        </w:rPr>
        <w:t xml:space="preserve"> 1 к настоящему </w:t>
      </w:r>
      <w:r w:rsidR="00276DF9" w:rsidRPr="00D95F05">
        <w:rPr>
          <w:sz w:val="28"/>
          <w:szCs w:val="28"/>
        </w:rPr>
        <w:t>Р</w:t>
      </w:r>
      <w:r w:rsidRPr="00D95F05">
        <w:rPr>
          <w:sz w:val="28"/>
          <w:szCs w:val="28"/>
        </w:rPr>
        <w:t xml:space="preserve">егламенту. </w:t>
      </w:r>
    </w:p>
    <w:p w:rsidR="00D01DC0" w:rsidRPr="00577474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7474">
        <w:rPr>
          <w:sz w:val="28"/>
          <w:szCs w:val="28"/>
        </w:rPr>
        <w:t>Профилирование осуществляется с использованием Е</w:t>
      </w:r>
      <w:r w:rsidR="00276DF9" w:rsidRPr="00577474">
        <w:rPr>
          <w:sz w:val="28"/>
          <w:szCs w:val="28"/>
        </w:rPr>
        <w:t>ПГУ</w:t>
      </w:r>
      <w:r w:rsidRPr="00577474">
        <w:rPr>
          <w:sz w:val="28"/>
          <w:szCs w:val="28"/>
        </w:rPr>
        <w:t xml:space="preserve">. </w:t>
      </w:r>
    </w:p>
    <w:p w:rsidR="00D01DC0" w:rsidRPr="00577474" w:rsidRDefault="00577474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полученных</w:t>
      </w:r>
      <w:r w:rsidR="00D01DC0" w:rsidRPr="00577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</w:t>
      </w:r>
      <w:r w:rsidR="00D01DC0" w:rsidRPr="00577474">
        <w:rPr>
          <w:sz w:val="28"/>
          <w:szCs w:val="28"/>
        </w:rPr>
        <w:t xml:space="preserve">ответов на вопросы анкетирования определяется полный перечень комбинаций значений признаков в соответствии с настоящим </w:t>
      </w:r>
      <w:r w:rsidR="00276DF9" w:rsidRPr="00577474">
        <w:rPr>
          <w:sz w:val="28"/>
          <w:szCs w:val="28"/>
        </w:rPr>
        <w:t>Регламентом, каждый</w:t>
      </w:r>
      <w:r w:rsidR="00D01DC0" w:rsidRPr="00577474">
        <w:rPr>
          <w:sz w:val="28"/>
          <w:szCs w:val="28"/>
        </w:rPr>
        <w:t xml:space="preserve"> из которых соответствует одному </w:t>
      </w:r>
      <w:r w:rsidR="00EE24BC" w:rsidRPr="00577474">
        <w:rPr>
          <w:sz w:val="28"/>
          <w:szCs w:val="28"/>
        </w:rPr>
        <w:t xml:space="preserve">из </w:t>
      </w:r>
      <w:r w:rsidR="00D01DC0" w:rsidRPr="00577474">
        <w:rPr>
          <w:sz w:val="28"/>
          <w:szCs w:val="28"/>
        </w:rPr>
        <w:t>вариант</w:t>
      </w:r>
      <w:r w:rsidR="00EE24BC" w:rsidRPr="00577474">
        <w:rPr>
          <w:sz w:val="28"/>
          <w:szCs w:val="28"/>
        </w:rPr>
        <w:t>ов предоставления государственной услуги.</w:t>
      </w:r>
    </w:p>
    <w:p w:rsidR="00D01DC0" w:rsidRPr="00577474" w:rsidRDefault="00577474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Описания вариантов, приведенных</w:t>
      </w:r>
      <w:r w:rsidR="00D01DC0" w:rsidRPr="00577474">
        <w:rPr>
          <w:sz w:val="28"/>
          <w:szCs w:val="28"/>
        </w:rPr>
        <w:t xml:space="preserve"> в настоящем разделе, размещаются </w:t>
      </w:r>
      <w:r w:rsidR="00276DF9" w:rsidRPr="00577474">
        <w:rPr>
          <w:sz w:val="28"/>
          <w:szCs w:val="28"/>
        </w:rPr>
        <w:t xml:space="preserve">в </w:t>
      </w:r>
      <w:r w:rsidR="00D01DC0" w:rsidRPr="00577474">
        <w:rPr>
          <w:sz w:val="28"/>
          <w:szCs w:val="28"/>
        </w:rPr>
        <w:t xml:space="preserve">общедоступном для ознакомления месте. </w:t>
      </w:r>
    </w:p>
    <w:p w:rsidR="00D01DC0" w:rsidRDefault="00D01DC0" w:rsidP="000C2E02">
      <w:pPr>
        <w:ind w:firstLine="567"/>
        <w:jc w:val="center"/>
        <w:rPr>
          <w:b/>
          <w:bCs/>
        </w:rPr>
      </w:pPr>
    </w:p>
    <w:p w:rsidR="00D01DC0" w:rsidRPr="00276DF9" w:rsidRDefault="00D01DC0" w:rsidP="00577474">
      <w:pPr>
        <w:tabs>
          <w:tab w:val="left" w:pos="426"/>
        </w:tabs>
        <w:jc w:val="center"/>
        <w:rPr>
          <w:b/>
          <w:bCs/>
        </w:rPr>
      </w:pPr>
      <w:r w:rsidRPr="00276DF9">
        <w:rPr>
          <w:b/>
          <w:bCs/>
        </w:rPr>
        <w:t xml:space="preserve">Вариант </w:t>
      </w:r>
      <w:r w:rsidR="00050718">
        <w:rPr>
          <w:b/>
          <w:bCs/>
        </w:rPr>
        <w:t>предоставления государственной услуги</w:t>
      </w:r>
      <w:r w:rsidR="00050718" w:rsidRPr="00276DF9">
        <w:rPr>
          <w:b/>
          <w:bCs/>
        </w:rPr>
        <w:t xml:space="preserve"> </w:t>
      </w:r>
      <w:r w:rsidR="00050718">
        <w:rPr>
          <w:b/>
          <w:bCs/>
        </w:rPr>
        <w:t xml:space="preserve">№ </w:t>
      </w:r>
      <w:r w:rsidRPr="00276DF9">
        <w:rPr>
          <w:b/>
          <w:bCs/>
        </w:rPr>
        <w:t>1</w:t>
      </w:r>
    </w:p>
    <w:p w:rsidR="00D01DC0" w:rsidRDefault="00D01DC0" w:rsidP="000C2E02">
      <w:pPr>
        <w:ind w:firstLine="567"/>
        <w:jc w:val="both"/>
      </w:pP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Максимальны</w:t>
      </w:r>
      <w:r w:rsidR="00276DF9" w:rsidRPr="007C1741">
        <w:rPr>
          <w:sz w:val="28"/>
          <w:szCs w:val="28"/>
        </w:rPr>
        <w:t>й срок предоставления государственной у</w:t>
      </w:r>
      <w:r w:rsidRPr="007C1741">
        <w:rPr>
          <w:sz w:val="28"/>
          <w:szCs w:val="28"/>
        </w:rPr>
        <w:t>слуги составляет 2</w:t>
      </w:r>
      <w:r w:rsidR="00276DF9" w:rsidRPr="007C1741">
        <w:rPr>
          <w:sz w:val="28"/>
          <w:szCs w:val="28"/>
        </w:rPr>
        <w:t>1</w:t>
      </w:r>
      <w:r w:rsidRPr="007C1741">
        <w:rPr>
          <w:sz w:val="28"/>
          <w:szCs w:val="28"/>
        </w:rPr>
        <w:t xml:space="preserve"> рабочи</w:t>
      </w:r>
      <w:r w:rsidR="00276DF9" w:rsidRPr="007C1741">
        <w:rPr>
          <w:sz w:val="28"/>
          <w:szCs w:val="28"/>
        </w:rPr>
        <w:t>й день</w:t>
      </w:r>
      <w:r w:rsidRPr="007C1741">
        <w:rPr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276DF9" w:rsidRPr="007C1741">
        <w:rPr>
          <w:sz w:val="28"/>
          <w:szCs w:val="28"/>
        </w:rPr>
        <w:t>государственной услуги</w:t>
      </w:r>
      <w:r w:rsidRPr="007C1741">
        <w:rPr>
          <w:sz w:val="28"/>
          <w:szCs w:val="28"/>
        </w:rPr>
        <w:t xml:space="preserve">. </w:t>
      </w:r>
    </w:p>
    <w:p w:rsidR="00344BC4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Результатом предоставления </w:t>
      </w:r>
      <w:r w:rsidR="003F2A54" w:rsidRPr="007C1741">
        <w:rPr>
          <w:sz w:val="28"/>
          <w:szCs w:val="28"/>
        </w:rPr>
        <w:t>государственной услуги</w:t>
      </w:r>
      <w:r w:rsidRPr="007C1741">
        <w:rPr>
          <w:sz w:val="28"/>
          <w:szCs w:val="28"/>
        </w:rPr>
        <w:t xml:space="preserve"> </w:t>
      </w:r>
      <w:r w:rsidR="00344BC4" w:rsidRPr="007C1741">
        <w:rPr>
          <w:sz w:val="28"/>
          <w:szCs w:val="28"/>
        </w:rPr>
        <w:t>являются: архивная справка, архивная выписка, архивная копия, информационное письмо с рекомендациями о дальнейших путях поиска необходимой информации или без них, уведомление о направлении соответствующего запроса на исполнение по принадлежности в другие органы и организации, решение об отказе в предоставлении государственной услуги.</w:t>
      </w: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Формирование реестровой записи в каче</w:t>
      </w:r>
      <w:r w:rsidR="00344BC4" w:rsidRPr="007C1741">
        <w:rPr>
          <w:sz w:val="28"/>
          <w:szCs w:val="28"/>
        </w:rPr>
        <w:t>стве результата предоставления государственной у</w:t>
      </w:r>
      <w:r w:rsidRPr="007C1741">
        <w:rPr>
          <w:sz w:val="28"/>
          <w:szCs w:val="28"/>
        </w:rPr>
        <w:t xml:space="preserve">слуги не предусмотрено. </w:t>
      </w: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Документ, содер</w:t>
      </w:r>
      <w:r w:rsidR="003F2A54" w:rsidRPr="007C1741">
        <w:rPr>
          <w:sz w:val="28"/>
          <w:szCs w:val="28"/>
        </w:rPr>
        <w:t>жащий решение о предоставлении государственной у</w:t>
      </w:r>
      <w:r w:rsidRPr="007C1741">
        <w:rPr>
          <w:sz w:val="28"/>
          <w:szCs w:val="28"/>
        </w:rPr>
        <w:t>сл</w:t>
      </w:r>
      <w:r w:rsidR="00344BC4" w:rsidRPr="007C1741">
        <w:rPr>
          <w:sz w:val="28"/>
          <w:szCs w:val="28"/>
        </w:rPr>
        <w:t xml:space="preserve">уги </w:t>
      </w:r>
      <w:r w:rsidRPr="007C1741">
        <w:rPr>
          <w:sz w:val="28"/>
          <w:szCs w:val="28"/>
        </w:rPr>
        <w:t xml:space="preserve">не предусмотрен. </w:t>
      </w: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Орган власти отказывает заявителю в предоставлении </w:t>
      </w:r>
      <w:r w:rsidR="003F2A54" w:rsidRPr="007C1741">
        <w:rPr>
          <w:sz w:val="28"/>
          <w:szCs w:val="28"/>
        </w:rPr>
        <w:t>государственной услуги</w:t>
      </w:r>
      <w:r w:rsidRPr="007C1741">
        <w:rPr>
          <w:sz w:val="28"/>
          <w:szCs w:val="28"/>
        </w:rPr>
        <w:t xml:space="preserve"> при наличии следующих оснований: </w:t>
      </w:r>
    </w:p>
    <w:p w:rsidR="001B32BC" w:rsidRDefault="001B32BC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заявление не соответствует требованиям, указанным в </w:t>
      </w:r>
      <w:hyperlink r:id="rId13" w:history="1">
        <w:r w:rsidRPr="001B32BC">
          <w:t>пунктах 46.4</w:t>
        </w:r>
      </w:hyperlink>
      <w:r>
        <w:t xml:space="preserve"> и </w:t>
      </w:r>
      <w:hyperlink r:id="rId14" w:history="1">
        <w:r w:rsidRPr="001B32BC">
          <w:t>46.5</w:t>
        </w:r>
      </w:hyperlink>
      <w:r>
        <w:t xml:space="preserve"> Правил; </w:t>
      </w:r>
    </w:p>
    <w:p w:rsidR="001B32BC" w:rsidRDefault="001B32BC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документы, представляемые </w:t>
      </w:r>
      <w:r w:rsidR="00845AF6">
        <w:t>з</w:t>
      </w:r>
      <w:r>
        <w:t>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 w:rsidR="001B32BC" w:rsidRDefault="001B32BC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135CA8">
        <w:t xml:space="preserve">наличие противоречивых </w:t>
      </w:r>
      <w:r>
        <w:t xml:space="preserve">и/или недостоверных </w:t>
      </w:r>
      <w:r w:rsidRPr="00135CA8">
        <w:t xml:space="preserve">сведений в </w:t>
      </w:r>
      <w:r w:rsidR="007C1741">
        <w:t>предоставленных документах</w:t>
      </w:r>
      <w:r>
        <w:t>;</w:t>
      </w:r>
    </w:p>
    <w:p w:rsidR="006806EA" w:rsidRPr="007C1741" w:rsidRDefault="001B32BC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документы утратили силу на момент обращения за предоставлением госуд</w:t>
      </w:r>
      <w:r w:rsidR="007C1741">
        <w:t>арственной услуги;</w:t>
      </w:r>
    </w:p>
    <w:p w:rsidR="007C1741" w:rsidRPr="007C1741" w:rsidRDefault="007C1741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7C1741">
        <w:t>заявление о предоставлении государственной услуги подано в Архив, в полномочия которого не входит предоставление данной государственной услуги</w:t>
      </w:r>
      <w:r>
        <w:t>;</w:t>
      </w:r>
    </w:p>
    <w:p w:rsidR="007C1741" w:rsidRPr="007C1741" w:rsidRDefault="007C1741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7C1741">
        <w:t>некорректное заполнение полей в интерактивной форме за</w:t>
      </w:r>
      <w:r>
        <w:t>явления на ЕПГУ.</w:t>
      </w: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Административные процедуры, осуществляемые при предоставлении </w:t>
      </w:r>
      <w:r w:rsidR="00720C2B" w:rsidRPr="007C1741">
        <w:rPr>
          <w:sz w:val="28"/>
          <w:szCs w:val="28"/>
        </w:rPr>
        <w:t>государственной у</w:t>
      </w:r>
      <w:r w:rsidRPr="007C1741">
        <w:rPr>
          <w:sz w:val="28"/>
          <w:szCs w:val="28"/>
        </w:rPr>
        <w:t xml:space="preserve">слуги в соответствии с настоящим вариантом: </w:t>
      </w:r>
    </w:p>
    <w:p w:rsidR="00D01DC0" w:rsidRDefault="00D01DC0" w:rsidP="0009207A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при</w:t>
      </w:r>
      <w:r w:rsidR="007C1741">
        <w:t>ем заявления и документов</w:t>
      </w:r>
      <w:r>
        <w:t xml:space="preserve">, необходимых для предоставления </w:t>
      </w:r>
      <w:r w:rsidR="00720C2B">
        <w:t>государственной услуги</w:t>
      </w:r>
      <w:r>
        <w:t xml:space="preserve">; </w:t>
      </w:r>
    </w:p>
    <w:p w:rsidR="00D01DC0" w:rsidRDefault="00D01DC0" w:rsidP="0009207A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принятие решения о предоставлени</w:t>
      </w:r>
      <w:r w:rsidR="00720C2B">
        <w:t>и (об отказе в предоставлении) государственной у</w:t>
      </w:r>
      <w:r>
        <w:t xml:space="preserve">слуги; </w:t>
      </w:r>
    </w:p>
    <w:p w:rsidR="00D01DC0" w:rsidRDefault="00D01DC0" w:rsidP="0009207A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предоставление результата </w:t>
      </w:r>
      <w:r w:rsidR="00720C2B">
        <w:t>государственной у</w:t>
      </w:r>
      <w:r>
        <w:t xml:space="preserve">слуги. </w:t>
      </w:r>
    </w:p>
    <w:p w:rsidR="00720C2B" w:rsidRDefault="00720C2B" w:rsidP="000C2E02">
      <w:pPr>
        <w:ind w:firstLine="567"/>
        <w:jc w:val="center"/>
      </w:pPr>
    </w:p>
    <w:p w:rsidR="00D01DC0" w:rsidRPr="00694B17" w:rsidRDefault="00D01DC0" w:rsidP="007C1741">
      <w:pPr>
        <w:tabs>
          <w:tab w:val="left" w:pos="426"/>
        </w:tabs>
        <w:jc w:val="center"/>
        <w:rPr>
          <w:b/>
          <w:bCs/>
        </w:rPr>
      </w:pPr>
      <w:r w:rsidRPr="007C1741">
        <w:rPr>
          <w:b/>
          <w:bCs/>
        </w:rPr>
        <w:t>Прием заявления и документов и (или) информации, необходимых для</w:t>
      </w:r>
      <w:r w:rsidRPr="00694B17">
        <w:rPr>
          <w:b/>
          <w:bCs/>
        </w:rPr>
        <w:t xml:space="preserve"> предоставления </w:t>
      </w:r>
      <w:r w:rsidR="00720C2B" w:rsidRPr="00694B17">
        <w:rPr>
          <w:b/>
          <w:bCs/>
        </w:rPr>
        <w:t>государственной у</w:t>
      </w:r>
      <w:r w:rsidRPr="00694B17">
        <w:rPr>
          <w:b/>
          <w:bCs/>
        </w:rPr>
        <w:t>слуги</w:t>
      </w:r>
    </w:p>
    <w:p w:rsidR="00720C2B" w:rsidRDefault="00720C2B" w:rsidP="000C2E02">
      <w:pPr>
        <w:ind w:firstLine="567"/>
        <w:jc w:val="both"/>
      </w:pP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Предоставление заявителем документов и заявления в соответствии с формой, предусмотренной в </w:t>
      </w:r>
      <w:r w:rsidR="007C1741">
        <w:rPr>
          <w:sz w:val="28"/>
          <w:szCs w:val="28"/>
        </w:rPr>
        <w:t>п</w:t>
      </w:r>
      <w:r w:rsidRPr="007C1741">
        <w:rPr>
          <w:sz w:val="28"/>
          <w:szCs w:val="28"/>
        </w:rPr>
        <w:t xml:space="preserve">риложении </w:t>
      </w:r>
      <w:r w:rsidR="00694B17" w:rsidRPr="007C1741">
        <w:rPr>
          <w:sz w:val="28"/>
          <w:szCs w:val="28"/>
        </w:rPr>
        <w:t>№</w:t>
      </w:r>
      <w:r w:rsidRPr="007C1741">
        <w:rPr>
          <w:sz w:val="28"/>
          <w:szCs w:val="28"/>
        </w:rPr>
        <w:t xml:space="preserve"> 2 к настоящему </w:t>
      </w:r>
      <w:r w:rsidR="00720C2B" w:rsidRPr="007C1741">
        <w:rPr>
          <w:sz w:val="28"/>
          <w:szCs w:val="28"/>
        </w:rPr>
        <w:t>Р</w:t>
      </w:r>
      <w:r w:rsidRPr="007C1741">
        <w:rPr>
          <w:sz w:val="28"/>
          <w:szCs w:val="28"/>
        </w:rPr>
        <w:t>егламенту, осуществляется с использованием Е</w:t>
      </w:r>
      <w:r w:rsidR="00720C2B" w:rsidRPr="007C1741">
        <w:rPr>
          <w:sz w:val="28"/>
          <w:szCs w:val="28"/>
        </w:rPr>
        <w:t>ПГУ</w:t>
      </w:r>
      <w:r w:rsidR="007C1741">
        <w:rPr>
          <w:sz w:val="28"/>
          <w:szCs w:val="28"/>
        </w:rPr>
        <w:t>,</w:t>
      </w:r>
      <w:r w:rsidR="007C1741" w:rsidRPr="007C1741">
        <w:rPr>
          <w:sz w:val="28"/>
          <w:szCs w:val="28"/>
        </w:rPr>
        <w:t xml:space="preserve"> </w:t>
      </w:r>
      <w:r w:rsidR="007C1741">
        <w:rPr>
          <w:sz w:val="28"/>
          <w:szCs w:val="28"/>
        </w:rPr>
        <w:t>почтового (курьерского</w:t>
      </w:r>
      <w:r w:rsidR="007C1741" w:rsidRPr="000C2E02">
        <w:rPr>
          <w:sz w:val="28"/>
          <w:szCs w:val="28"/>
        </w:rPr>
        <w:t>) отправлени</w:t>
      </w:r>
      <w:r w:rsidR="007C1741">
        <w:rPr>
          <w:sz w:val="28"/>
          <w:szCs w:val="28"/>
        </w:rPr>
        <w:t>я</w:t>
      </w:r>
      <w:r w:rsidRPr="007C1741">
        <w:rPr>
          <w:sz w:val="28"/>
          <w:szCs w:val="28"/>
        </w:rPr>
        <w:t>.</w:t>
      </w:r>
    </w:p>
    <w:p w:rsidR="007C1741" w:rsidRDefault="007C1741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 w:rsidR="007C1741" w:rsidRDefault="007C1741" w:rsidP="000920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>;</w:t>
      </w:r>
    </w:p>
    <w:p w:rsidR="007C1741" w:rsidRPr="000C2E02" w:rsidRDefault="007C1741" w:rsidP="0009207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документы, удостоверяющие личность заявителя (при подаче заявления почтовым (курьерским) отправлением: копия документа, заверенная в порядке, установленном законодательством Российской Федерации):</w:t>
      </w:r>
    </w:p>
    <w:p w:rsidR="007C1741" w:rsidRPr="004B28E3" w:rsidRDefault="007C174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паспорт гражданина Российской Федерации;</w:t>
      </w:r>
    </w:p>
    <w:p w:rsidR="007C1741" w:rsidRPr="004B28E3" w:rsidRDefault="007C174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паспорт иностранного гражданина;</w:t>
      </w:r>
    </w:p>
    <w:p w:rsidR="007C1741" w:rsidRPr="004B28E3" w:rsidRDefault="007C174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7C1741" w:rsidRDefault="007C174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иной документ, удостоверяющий личность иностранного гражданина (лица без гражданства);</w:t>
      </w:r>
    </w:p>
    <w:p w:rsidR="007C1741" w:rsidRDefault="007C1741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необходимые для предоставления государственной у</w:t>
      </w:r>
      <w:r w:rsidRPr="000C2E02">
        <w:rPr>
          <w:sz w:val="28"/>
          <w:szCs w:val="28"/>
        </w:rPr>
        <w:t>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Способами установления личности (идентификации) заявителя при взаимодействии с заявителями являются</w:t>
      </w:r>
      <w:r w:rsidR="007C1741">
        <w:rPr>
          <w:sz w:val="28"/>
          <w:szCs w:val="28"/>
        </w:rPr>
        <w:t>:</w:t>
      </w:r>
    </w:p>
    <w:p w:rsidR="007C1741" w:rsidRDefault="007C174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ЕПГУ - </w:t>
      </w:r>
      <w:r w:rsidR="00D01DC0" w:rsidRPr="007C1741">
        <w:rPr>
          <w:sz w:val="28"/>
          <w:szCs w:val="28"/>
        </w:rPr>
        <w:t>простая электронная подпись или усиленная неквалиф</w:t>
      </w:r>
      <w:r>
        <w:rPr>
          <w:sz w:val="28"/>
          <w:szCs w:val="28"/>
        </w:rPr>
        <w:t>ицированная электронная подпись;</w:t>
      </w:r>
    </w:p>
    <w:p w:rsidR="00D01DC0" w:rsidRPr="007C1741" w:rsidRDefault="007C174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почтовым (курьерским) отправлением - копии документов, удостоверяющие</w:t>
      </w:r>
      <w:r w:rsidR="00D01DC0" w:rsidRPr="007C1741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 заявителя.</w:t>
      </w:r>
    </w:p>
    <w:p w:rsidR="00D01DC0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Основания для отказа в приеме заявления и документов законодательством Российской Федерации не предусмотрены. </w:t>
      </w:r>
    </w:p>
    <w:p w:rsidR="007C1741" w:rsidRPr="007C1741" w:rsidRDefault="007C1741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государственной услуги не предусматривает возможности приема заявления и документов, необходимых для предоставления государственной услуги по выбору заявителя, независимо от его места жительства или места пребывания (нахождения).</w:t>
      </w: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Срок регистрации заявления и документов, необходимых для предоставления </w:t>
      </w:r>
      <w:r w:rsidR="00CD2F86" w:rsidRPr="007C1741">
        <w:rPr>
          <w:sz w:val="28"/>
          <w:szCs w:val="28"/>
        </w:rPr>
        <w:t>государственной услуги, составляет 3</w:t>
      </w:r>
      <w:r w:rsidRPr="007C1741">
        <w:rPr>
          <w:sz w:val="28"/>
          <w:szCs w:val="28"/>
        </w:rPr>
        <w:t xml:space="preserve"> рабочих дня со дня подачи заявления и документов, </w:t>
      </w:r>
      <w:r w:rsidR="00CD2F86" w:rsidRPr="007C1741">
        <w:rPr>
          <w:sz w:val="28"/>
          <w:szCs w:val="28"/>
        </w:rPr>
        <w:t>необходимых для предоставления государственной у</w:t>
      </w:r>
      <w:r w:rsidRPr="007C1741">
        <w:rPr>
          <w:sz w:val="28"/>
          <w:szCs w:val="28"/>
        </w:rPr>
        <w:t xml:space="preserve">слуги. </w:t>
      </w:r>
    </w:p>
    <w:p w:rsidR="00CD2F86" w:rsidRDefault="00CD2F86" w:rsidP="000C2E02">
      <w:pPr>
        <w:ind w:firstLine="567"/>
        <w:jc w:val="center"/>
        <w:rPr>
          <w:b/>
          <w:bCs/>
        </w:rPr>
      </w:pPr>
    </w:p>
    <w:p w:rsidR="00D01DC0" w:rsidRPr="00694B17" w:rsidRDefault="00D01DC0" w:rsidP="007C1741">
      <w:pPr>
        <w:tabs>
          <w:tab w:val="left" w:pos="426"/>
        </w:tabs>
        <w:jc w:val="center"/>
        <w:rPr>
          <w:b/>
          <w:bCs/>
        </w:rPr>
      </w:pPr>
      <w:r w:rsidRPr="00694B17">
        <w:rPr>
          <w:b/>
          <w:bCs/>
        </w:rPr>
        <w:t xml:space="preserve">Принятие решения о предоставлении (об отказе </w:t>
      </w:r>
      <w:r w:rsidR="00CD2F86" w:rsidRPr="00694B17">
        <w:rPr>
          <w:b/>
          <w:bCs/>
        </w:rPr>
        <w:t>в предоставлении) государственной у</w:t>
      </w:r>
      <w:r w:rsidRPr="00694B17">
        <w:rPr>
          <w:b/>
          <w:bCs/>
        </w:rPr>
        <w:t>слуги</w:t>
      </w:r>
    </w:p>
    <w:p w:rsidR="00D01DC0" w:rsidRDefault="00D01DC0" w:rsidP="000C2E02">
      <w:pPr>
        <w:ind w:firstLine="567"/>
        <w:jc w:val="both"/>
      </w:pPr>
    </w:p>
    <w:p w:rsidR="00D01DC0" w:rsidRPr="007C1741" w:rsidRDefault="00CD2F86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Решение о предоставлении государственной у</w:t>
      </w:r>
      <w:r w:rsidR="00D01DC0" w:rsidRPr="007C1741">
        <w:rPr>
          <w:sz w:val="28"/>
          <w:szCs w:val="28"/>
        </w:rPr>
        <w:t xml:space="preserve">слуги принимается </w:t>
      </w:r>
      <w:r w:rsidRPr="007C1741">
        <w:rPr>
          <w:sz w:val="28"/>
          <w:szCs w:val="28"/>
        </w:rPr>
        <w:t>Архивом</w:t>
      </w:r>
      <w:r w:rsidR="00D01DC0" w:rsidRPr="007C1741">
        <w:rPr>
          <w:sz w:val="28"/>
          <w:szCs w:val="28"/>
        </w:rPr>
        <w:t xml:space="preserve"> при выполнении каждого из следующих критериев принятия решения: </w:t>
      </w:r>
    </w:p>
    <w:p w:rsidR="00D01DC0" w:rsidRDefault="00D01DC0" w:rsidP="0009207A">
      <w:pPr>
        <w:numPr>
          <w:ilvl w:val="0"/>
          <w:numId w:val="7"/>
        </w:numPr>
        <w:tabs>
          <w:tab w:val="left" w:pos="709"/>
        </w:tabs>
        <w:ind w:left="0" w:firstLine="567"/>
        <w:jc w:val="both"/>
      </w:pPr>
      <w:r>
        <w:t xml:space="preserve">заявление соответствует требованиям, указанным в </w:t>
      </w:r>
      <w:r w:rsidRPr="0042241A">
        <w:t>пунктах 46.4</w:t>
      </w:r>
      <w:r>
        <w:t xml:space="preserve"> и </w:t>
      </w:r>
      <w:r w:rsidRPr="0042241A">
        <w:t>46.5</w:t>
      </w:r>
      <w:r>
        <w:t xml:space="preserve"> Правил; </w:t>
      </w:r>
    </w:p>
    <w:p w:rsidR="00D01DC0" w:rsidRDefault="00D01DC0" w:rsidP="0009207A">
      <w:pPr>
        <w:numPr>
          <w:ilvl w:val="0"/>
          <w:numId w:val="7"/>
        </w:numPr>
        <w:tabs>
          <w:tab w:val="left" w:pos="709"/>
        </w:tabs>
        <w:ind w:left="0" w:firstLine="567"/>
        <w:jc w:val="both"/>
      </w:pPr>
      <w:r>
        <w:t xml:space="preserve">документы, представляемые </w:t>
      </w:r>
      <w:r w:rsidR="00344BC4">
        <w:t>з</w:t>
      </w:r>
      <w:r>
        <w:t>аявителем, составлены на русском языке (переведены на русский язык) и (или) заверены в соответствии с законо</w:t>
      </w:r>
      <w:r w:rsidR="00E254CE">
        <w:t>дательством Российской Федераци</w:t>
      </w:r>
      <w:r w:rsidR="00F26115">
        <w:t>и</w:t>
      </w:r>
      <w:r w:rsidR="00E254CE">
        <w:t>;</w:t>
      </w:r>
    </w:p>
    <w:p w:rsidR="0042241A" w:rsidRDefault="0042241A" w:rsidP="0009207A">
      <w:pPr>
        <w:numPr>
          <w:ilvl w:val="0"/>
          <w:numId w:val="7"/>
        </w:numPr>
        <w:tabs>
          <w:tab w:val="left" w:pos="709"/>
        </w:tabs>
        <w:ind w:left="0" w:firstLine="567"/>
        <w:jc w:val="both"/>
      </w:pPr>
      <w:r>
        <w:t>отсутствуют противоречивые</w:t>
      </w:r>
      <w:r w:rsidRPr="00135CA8">
        <w:t xml:space="preserve"> </w:t>
      </w:r>
      <w:r>
        <w:t>и/или недостоверные сведения</w:t>
      </w:r>
      <w:r w:rsidRPr="00135CA8">
        <w:t xml:space="preserve"> в </w:t>
      </w:r>
      <w:r>
        <w:t>предоставленных документах;</w:t>
      </w:r>
    </w:p>
    <w:p w:rsidR="0042241A" w:rsidRPr="00575E1D" w:rsidRDefault="0042241A" w:rsidP="0009207A">
      <w:pPr>
        <w:numPr>
          <w:ilvl w:val="0"/>
          <w:numId w:val="7"/>
        </w:numPr>
        <w:tabs>
          <w:tab w:val="left" w:pos="709"/>
        </w:tabs>
        <w:ind w:left="0" w:firstLine="567"/>
        <w:jc w:val="both"/>
      </w:pPr>
      <w:r>
        <w:t>документы не утратили силу на момент обращения за предоставлением государственной услуги.</w:t>
      </w:r>
    </w:p>
    <w:p w:rsidR="00D01DC0" w:rsidRPr="007C1741" w:rsidRDefault="00D01DC0" w:rsidP="007C174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Реше</w:t>
      </w:r>
      <w:r w:rsidR="0042241A" w:rsidRPr="007C1741">
        <w:rPr>
          <w:sz w:val="28"/>
          <w:szCs w:val="28"/>
        </w:rPr>
        <w:t>ние об отказе в предоставлении государственной у</w:t>
      </w:r>
      <w:r w:rsidRPr="007C1741">
        <w:rPr>
          <w:sz w:val="28"/>
          <w:szCs w:val="28"/>
        </w:rPr>
        <w:t xml:space="preserve">слуги принимается при невыполнении указанных выше критериев. </w:t>
      </w:r>
    </w:p>
    <w:p w:rsidR="00D01DC0" w:rsidRPr="007C1741" w:rsidRDefault="00D01DC0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При</w:t>
      </w:r>
      <w:r w:rsidR="0042241A" w:rsidRPr="007C1741">
        <w:rPr>
          <w:sz w:val="28"/>
          <w:szCs w:val="28"/>
        </w:rPr>
        <w:t>нятие решения о предоставлении государственной у</w:t>
      </w:r>
      <w:r w:rsidRPr="007C1741">
        <w:rPr>
          <w:sz w:val="28"/>
          <w:szCs w:val="28"/>
        </w:rPr>
        <w:t xml:space="preserve">слуги осуществляется в срок, не превышающий 10 рабочих дней со дня получения </w:t>
      </w:r>
      <w:r w:rsidR="0042241A" w:rsidRPr="007C1741">
        <w:rPr>
          <w:sz w:val="28"/>
          <w:szCs w:val="28"/>
        </w:rPr>
        <w:t>Архивом</w:t>
      </w:r>
      <w:r w:rsidRPr="007C1741">
        <w:rPr>
          <w:sz w:val="28"/>
          <w:szCs w:val="28"/>
        </w:rPr>
        <w:t xml:space="preserve"> всех сведений, необходимых для подтверждения критериев, предусмотренных наст</w:t>
      </w:r>
      <w:r w:rsidR="0042241A" w:rsidRPr="007C1741">
        <w:rPr>
          <w:sz w:val="28"/>
          <w:szCs w:val="28"/>
        </w:rPr>
        <w:t>оящим вариантом предоставления государственной у</w:t>
      </w:r>
      <w:r w:rsidRPr="007C1741">
        <w:rPr>
          <w:sz w:val="28"/>
          <w:szCs w:val="28"/>
        </w:rPr>
        <w:t xml:space="preserve">слуги, необходимых для принятия такого решения. </w:t>
      </w:r>
    </w:p>
    <w:p w:rsidR="00D01DC0" w:rsidRDefault="00D01DC0" w:rsidP="000C2E02">
      <w:pPr>
        <w:ind w:firstLine="567"/>
        <w:jc w:val="both"/>
      </w:pPr>
    </w:p>
    <w:p w:rsidR="00D01DC0" w:rsidRPr="0042241A" w:rsidRDefault="00D01DC0" w:rsidP="007C1741">
      <w:pPr>
        <w:tabs>
          <w:tab w:val="left" w:pos="426"/>
        </w:tabs>
        <w:jc w:val="center"/>
        <w:rPr>
          <w:b/>
          <w:bCs/>
        </w:rPr>
      </w:pPr>
      <w:r w:rsidRPr="0042241A">
        <w:rPr>
          <w:b/>
          <w:bCs/>
        </w:rPr>
        <w:t xml:space="preserve">Предоставление результата </w:t>
      </w:r>
      <w:r w:rsidR="0042241A" w:rsidRPr="0042241A">
        <w:rPr>
          <w:b/>
          <w:bCs/>
        </w:rPr>
        <w:t>государственной у</w:t>
      </w:r>
      <w:r w:rsidRPr="0042241A">
        <w:rPr>
          <w:b/>
          <w:bCs/>
        </w:rPr>
        <w:t>слуги</w:t>
      </w:r>
    </w:p>
    <w:p w:rsidR="00D01DC0" w:rsidRDefault="00D01DC0" w:rsidP="000C2E02">
      <w:pPr>
        <w:ind w:firstLine="567"/>
        <w:jc w:val="both"/>
      </w:pPr>
    </w:p>
    <w:p w:rsidR="00407853" w:rsidRDefault="0042241A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Результат предоставления государственной услуги направляется в личный кабинет </w:t>
      </w:r>
      <w:r w:rsidR="00344BC4" w:rsidRPr="007C1741">
        <w:rPr>
          <w:sz w:val="28"/>
          <w:szCs w:val="28"/>
        </w:rPr>
        <w:t>з</w:t>
      </w:r>
      <w:r w:rsidRPr="007C1741">
        <w:rPr>
          <w:sz w:val="28"/>
          <w:szCs w:val="28"/>
        </w:rPr>
        <w:t xml:space="preserve">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D01DC0" w:rsidRDefault="00D01DC0" w:rsidP="000C2E02">
      <w:pPr>
        <w:ind w:firstLine="567"/>
        <w:jc w:val="both"/>
      </w:pP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  <w:r w:rsidRPr="00B717E5">
        <w:rPr>
          <w:b/>
          <w:bCs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>Для исправления допущенных опечаток и ошибок в выданных в результате предоставления государственной услуги документах  заявитель:</w:t>
      </w:r>
    </w:p>
    <w:p w:rsidR="00E254CE" w:rsidRDefault="00E254CE" w:rsidP="0009207A">
      <w:pPr>
        <w:pStyle w:val="af"/>
        <w:numPr>
          <w:ilvl w:val="0"/>
          <w:numId w:val="27"/>
        </w:numPr>
        <w:tabs>
          <w:tab w:val="left" w:pos="709"/>
        </w:tabs>
        <w:ind w:left="0" w:firstLine="567"/>
        <w:contextualSpacing/>
        <w:jc w:val="both"/>
      </w:pPr>
      <w:r>
        <w:t xml:space="preserve">посредством </w:t>
      </w:r>
      <w:r w:rsidRPr="00B717E5">
        <w:t>ЕПГУ направляет повторное заявление</w:t>
      </w:r>
      <w:r>
        <w:t>,</w:t>
      </w:r>
      <w:r w:rsidRPr="00B717E5">
        <w:t xml:space="preserve"> с указанием на допущенные, по мнению заявителя</w:t>
      </w:r>
      <w:r>
        <w:t>,</w:t>
      </w:r>
      <w:r w:rsidRPr="00B717E5">
        <w:t xml:space="preserve"> ошибки</w:t>
      </w:r>
      <w:r>
        <w:t>;</w:t>
      </w:r>
    </w:p>
    <w:p w:rsidR="00E254CE" w:rsidRPr="00B717E5" w:rsidRDefault="00E254CE" w:rsidP="0009207A">
      <w:pPr>
        <w:pStyle w:val="af"/>
        <w:numPr>
          <w:ilvl w:val="0"/>
          <w:numId w:val="27"/>
        </w:numPr>
        <w:tabs>
          <w:tab w:val="left" w:pos="709"/>
        </w:tabs>
        <w:ind w:left="0" w:firstLine="567"/>
        <w:contextualSpacing/>
        <w:jc w:val="both"/>
      </w:pPr>
      <w:r>
        <w:t>почтовым (курьерским) отправлением</w:t>
      </w:r>
      <w:r w:rsidRPr="00B717E5">
        <w:t xml:space="preserve"> направляет заявление об исправлении ошибок в произвольной форме с приложением документа, в котором, по мнению заявителя, допущены ошибки.</w:t>
      </w: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>Максимальный срок предоставления госу</w:t>
      </w:r>
      <w:r w:rsidR="00295B66">
        <w:rPr>
          <w:sz w:val="28"/>
          <w:szCs w:val="28"/>
        </w:rPr>
        <w:t>дарственной услуги составляет 2</w:t>
      </w:r>
      <w:r w:rsidRPr="00B717E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</w:t>
      </w:r>
      <w:r w:rsidR="00295B66">
        <w:rPr>
          <w:sz w:val="28"/>
          <w:szCs w:val="28"/>
        </w:rPr>
        <w:t>я</w:t>
      </w:r>
      <w:r w:rsidRPr="00B717E5">
        <w:rPr>
          <w:sz w:val="28"/>
          <w:szCs w:val="28"/>
        </w:rPr>
        <w:t xml:space="preserve"> со дня регистрации заявления и документов</w:t>
      </w:r>
      <w:r>
        <w:rPr>
          <w:sz w:val="28"/>
          <w:szCs w:val="28"/>
        </w:rPr>
        <w:t>.</w:t>
      </w:r>
    </w:p>
    <w:p w:rsidR="00E254CE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>Срок регистрации заявления и документов составляет 3 рабочих дня со дня подачи заявления и документов.</w:t>
      </w:r>
    </w:p>
    <w:p w:rsidR="00E254CE" w:rsidRPr="00CB05D0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государственной услуги</w:t>
      </w:r>
      <w:r w:rsidRPr="00B717E5">
        <w:rPr>
          <w:sz w:val="28"/>
          <w:szCs w:val="28"/>
        </w:rPr>
        <w:t xml:space="preserve"> является выдача (направление) заявителю новых документов взамен ранее выданных или ответа об отсутствии ошибок.</w:t>
      </w:r>
    </w:p>
    <w:p w:rsidR="00E254CE" w:rsidRPr="00CB05D0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E254CE" w:rsidRDefault="00E254CE" w:rsidP="000C2E02">
      <w:pPr>
        <w:ind w:firstLine="567"/>
        <w:jc w:val="both"/>
      </w:pPr>
    </w:p>
    <w:p w:rsidR="00050718" w:rsidRPr="00276DF9" w:rsidRDefault="00050718" w:rsidP="007C1741">
      <w:pPr>
        <w:tabs>
          <w:tab w:val="left" w:pos="426"/>
        </w:tabs>
        <w:jc w:val="center"/>
        <w:rPr>
          <w:b/>
          <w:bCs/>
        </w:rPr>
      </w:pPr>
      <w:r w:rsidRPr="00276DF9">
        <w:rPr>
          <w:b/>
          <w:bCs/>
        </w:rPr>
        <w:t xml:space="preserve">Вариант </w:t>
      </w:r>
      <w:r>
        <w:rPr>
          <w:b/>
          <w:bCs/>
        </w:rPr>
        <w:t>предоставления государственной услуги</w:t>
      </w:r>
      <w:r w:rsidRPr="00276DF9">
        <w:rPr>
          <w:b/>
          <w:bCs/>
        </w:rPr>
        <w:t xml:space="preserve"> </w:t>
      </w:r>
      <w:r>
        <w:rPr>
          <w:b/>
          <w:bCs/>
        </w:rPr>
        <w:t>№ 2</w:t>
      </w:r>
    </w:p>
    <w:p w:rsidR="00D01DC0" w:rsidRDefault="00D01DC0" w:rsidP="000C2E02">
      <w:pPr>
        <w:ind w:firstLine="567"/>
        <w:jc w:val="both"/>
      </w:pPr>
    </w:p>
    <w:p w:rsidR="0042241A" w:rsidRPr="007C1741" w:rsidRDefault="0042241A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Максимальный срок предоставления государственной услуги составляет 21 рабочий день со дня регистрации заявления и документов, необходимых для предоставления государственной услуги. </w:t>
      </w:r>
    </w:p>
    <w:p w:rsidR="00FC385F" w:rsidRPr="007C1741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Результатом предоставления государственной услуги являются: архивная справка, архивная выписка, архивная копия, информационное письмо с рекомендациями о дальнейших путях поиска необходимой информации или без них, уведомление о направлении соответствующего запроса на исполнение по принадлежности в другие органы и организации, решение об отказе в предоставлении государственной услуги.</w:t>
      </w:r>
    </w:p>
    <w:p w:rsidR="0042241A" w:rsidRPr="007C1741" w:rsidRDefault="0042241A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FC385F" w:rsidRPr="007C1741">
        <w:rPr>
          <w:sz w:val="28"/>
          <w:szCs w:val="28"/>
        </w:rPr>
        <w:t>государственной у</w:t>
      </w:r>
      <w:r w:rsidRPr="007C1741">
        <w:rPr>
          <w:sz w:val="28"/>
          <w:szCs w:val="28"/>
        </w:rPr>
        <w:t xml:space="preserve">слуги не предусмотрено. </w:t>
      </w:r>
    </w:p>
    <w:p w:rsidR="0042241A" w:rsidRPr="007C1741" w:rsidRDefault="0042241A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Документ, содержащий решение о предоставлении го</w:t>
      </w:r>
      <w:r w:rsidR="00E254CE">
        <w:rPr>
          <w:sz w:val="28"/>
          <w:szCs w:val="28"/>
        </w:rPr>
        <w:t xml:space="preserve">сударственной услуги </w:t>
      </w:r>
      <w:r w:rsidRPr="007C1741">
        <w:rPr>
          <w:sz w:val="28"/>
          <w:szCs w:val="28"/>
        </w:rPr>
        <w:t xml:space="preserve">не предусмотрен. </w:t>
      </w:r>
    </w:p>
    <w:p w:rsidR="0042241A" w:rsidRPr="007C1741" w:rsidRDefault="0042241A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Орган власти отказывает заявителю в предоставлении государственной услуги п</w:t>
      </w:r>
      <w:r w:rsidR="007C1741" w:rsidRPr="007C1741">
        <w:rPr>
          <w:sz w:val="28"/>
          <w:szCs w:val="28"/>
        </w:rPr>
        <w:t>ри наличии следующих оснований:</w:t>
      </w:r>
    </w:p>
    <w:p w:rsidR="007C1741" w:rsidRDefault="0042241A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>
        <w:t>полномочия представителя заявителя не подтверждены;</w:t>
      </w:r>
    </w:p>
    <w:p w:rsidR="0042241A" w:rsidRDefault="0042241A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>
        <w:t xml:space="preserve">заявление не соответствует требованиям, указанным в </w:t>
      </w:r>
      <w:hyperlink r:id="rId15" w:history="1">
        <w:r w:rsidRPr="001B32BC">
          <w:t>пунктах 46.4</w:t>
        </w:r>
      </w:hyperlink>
      <w:r>
        <w:t xml:space="preserve"> и </w:t>
      </w:r>
      <w:hyperlink r:id="rId16" w:history="1">
        <w:r w:rsidRPr="001B32BC">
          <w:t>46.5</w:t>
        </w:r>
      </w:hyperlink>
      <w:r>
        <w:t xml:space="preserve"> Правил; </w:t>
      </w:r>
    </w:p>
    <w:p w:rsidR="0042241A" w:rsidRDefault="0042241A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>
        <w:t xml:space="preserve">документы, представляемые </w:t>
      </w:r>
      <w:r w:rsidR="00845AF6">
        <w:t>з</w:t>
      </w:r>
      <w:r>
        <w:t>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 w:rsidR="0042241A" w:rsidRDefault="0042241A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 w:rsidRPr="00135CA8">
        <w:t xml:space="preserve">наличие противоречивых </w:t>
      </w:r>
      <w:r>
        <w:t xml:space="preserve">и/или недостоверных </w:t>
      </w:r>
      <w:r w:rsidRPr="00135CA8">
        <w:t xml:space="preserve">сведений в </w:t>
      </w:r>
      <w:r>
        <w:t>предоставленных документах;</w:t>
      </w:r>
    </w:p>
    <w:p w:rsidR="007C1741" w:rsidRDefault="0042241A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>
        <w:t>документы утратили силу на момент обращения за предоставлением государстве</w:t>
      </w:r>
      <w:r w:rsidR="007C1741">
        <w:t>нной услуги;</w:t>
      </w:r>
    </w:p>
    <w:p w:rsidR="007C1741" w:rsidRPr="007C1741" w:rsidRDefault="007C1741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 w:rsidRPr="007C1741">
        <w:t>заявление о предоставлении государственной услуги подано в Архив, в полномочия которого не входит предоставление данной государственной услуги</w:t>
      </w:r>
      <w:r>
        <w:t>;</w:t>
      </w:r>
    </w:p>
    <w:p w:rsidR="007C1741" w:rsidRPr="007C1741" w:rsidRDefault="007C1741" w:rsidP="0009207A">
      <w:pPr>
        <w:numPr>
          <w:ilvl w:val="0"/>
          <w:numId w:val="8"/>
        </w:numPr>
        <w:tabs>
          <w:tab w:val="left" w:pos="709"/>
        </w:tabs>
        <w:ind w:left="0" w:firstLine="567"/>
        <w:jc w:val="both"/>
      </w:pPr>
      <w:r w:rsidRPr="007C1741">
        <w:t>некорректное заполнение полей в интерактивной форме за</w:t>
      </w:r>
      <w:r>
        <w:t>явления на ЕПГУ.</w:t>
      </w:r>
    </w:p>
    <w:p w:rsidR="0042241A" w:rsidRPr="007C1741" w:rsidRDefault="0042241A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Административные процедуры, осуществляемые при предоставлении государственной услуги в соответствии с настоящим вариантом: </w:t>
      </w:r>
    </w:p>
    <w:p w:rsidR="0042241A" w:rsidRDefault="0042241A" w:rsidP="0009207A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прием заявления и документов и (или) информации, необходимых для предоставления государственной услуги; </w:t>
      </w:r>
    </w:p>
    <w:p w:rsidR="0042241A" w:rsidRDefault="0042241A" w:rsidP="0009207A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принятие решения о предоставлении (об отказе в предоставлении) государственной услуги; </w:t>
      </w:r>
    </w:p>
    <w:p w:rsidR="0042241A" w:rsidRDefault="0042241A" w:rsidP="0009207A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предоставление результата государственной услуги. </w:t>
      </w:r>
    </w:p>
    <w:p w:rsidR="00D01DC0" w:rsidRDefault="00D01DC0" w:rsidP="000C2E02">
      <w:pPr>
        <w:ind w:firstLine="567"/>
        <w:jc w:val="both"/>
      </w:pPr>
    </w:p>
    <w:p w:rsidR="00845AF6" w:rsidRPr="004C6712" w:rsidRDefault="00845AF6" w:rsidP="007C1741">
      <w:pPr>
        <w:tabs>
          <w:tab w:val="left" w:pos="426"/>
        </w:tabs>
        <w:jc w:val="center"/>
        <w:rPr>
          <w:b/>
          <w:bCs/>
        </w:rPr>
      </w:pPr>
      <w:r w:rsidRPr="004C6712">
        <w:rPr>
          <w:b/>
          <w:bCs/>
        </w:rPr>
        <w:t>Прием заявления и документов и (или) информации, необходимых</w:t>
      </w:r>
      <w:r w:rsidR="004C6712">
        <w:rPr>
          <w:b/>
          <w:bCs/>
        </w:rPr>
        <w:t xml:space="preserve"> </w:t>
      </w:r>
      <w:r w:rsidRPr="004C6712">
        <w:rPr>
          <w:b/>
          <w:bCs/>
        </w:rPr>
        <w:t>для предоставления государственной услуги</w:t>
      </w:r>
    </w:p>
    <w:p w:rsidR="00845AF6" w:rsidRDefault="00845AF6" w:rsidP="000C2E02">
      <w:pPr>
        <w:tabs>
          <w:tab w:val="left" w:pos="1276"/>
        </w:tabs>
        <w:ind w:firstLine="567"/>
        <w:jc w:val="both"/>
      </w:pPr>
    </w:p>
    <w:p w:rsidR="00845AF6" w:rsidRPr="00407853" w:rsidRDefault="00845AF6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Предоставление заявителем документов и заявления в соответствии с формой, предусмотренной в </w:t>
      </w:r>
      <w:r w:rsidR="00407853">
        <w:rPr>
          <w:sz w:val="28"/>
          <w:szCs w:val="28"/>
        </w:rPr>
        <w:t>п</w:t>
      </w:r>
      <w:r w:rsidR="004C6712" w:rsidRPr="00407853">
        <w:rPr>
          <w:sz w:val="28"/>
          <w:szCs w:val="28"/>
        </w:rPr>
        <w:t>риложении №</w:t>
      </w:r>
      <w:r w:rsidRPr="00407853">
        <w:rPr>
          <w:sz w:val="28"/>
          <w:szCs w:val="28"/>
        </w:rPr>
        <w:t xml:space="preserve"> 2 к настоящему Регламенту, осуществляется с использованием ЕПГУ</w:t>
      </w:r>
      <w:r w:rsidR="00407853">
        <w:rPr>
          <w:sz w:val="28"/>
          <w:szCs w:val="28"/>
        </w:rPr>
        <w:t>, почтового (курьерского) отправления</w:t>
      </w:r>
      <w:r w:rsidRPr="00407853">
        <w:rPr>
          <w:sz w:val="28"/>
          <w:szCs w:val="28"/>
        </w:rPr>
        <w:t>.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 w:rsidR="00407853" w:rsidRDefault="00407853" w:rsidP="000920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>;</w:t>
      </w:r>
    </w:p>
    <w:p w:rsidR="00407853" w:rsidRPr="000C2E02" w:rsidRDefault="00407853" w:rsidP="000920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 xml:space="preserve">документы, удостоверяющие личность </w:t>
      </w:r>
      <w:r>
        <w:rPr>
          <w:sz w:val="28"/>
          <w:szCs w:val="28"/>
        </w:rPr>
        <w:t xml:space="preserve">представителя </w:t>
      </w:r>
      <w:r w:rsidRPr="000C2E02">
        <w:rPr>
          <w:sz w:val="28"/>
          <w:szCs w:val="28"/>
        </w:rPr>
        <w:t>заявителя (при подаче заявления почтовым (курьерским) отправлением: копия документа, заверенная в порядке, установленном законодательством Российской Федерации):</w:t>
      </w:r>
    </w:p>
    <w:p w:rsidR="00407853" w:rsidRPr="004B28E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паспорт гражданина Российской Федерации;</w:t>
      </w:r>
    </w:p>
    <w:p w:rsidR="00407853" w:rsidRPr="004B28E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паспорт иностранного гражданина;</w:t>
      </w:r>
    </w:p>
    <w:p w:rsidR="00407853" w:rsidRPr="004B28E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Федерации;</w:t>
      </w:r>
    </w:p>
    <w:p w:rsidR="0040785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иной документ, удостоверяющий личность иностранного гражданина (лица без гражданства);</w:t>
      </w:r>
    </w:p>
    <w:p w:rsidR="00407853" w:rsidRPr="004B28E3" w:rsidRDefault="00407853" w:rsidP="0009207A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документы, подтверждающие полномочия представителя заявителя действовать от имени заявителя (оригинал документа):</w:t>
      </w:r>
    </w:p>
    <w:p w:rsidR="00407853" w:rsidRPr="004B28E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B28E3">
        <w:rPr>
          <w:sz w:val="28"/>
          <w:szCs w:val="28"/>
        </w:rPr>
        <w:t>доверенность, подтверждающая полномочия представителя заявителя;</w:t>
      </w:r>
    </w:p>
    <w:p w:rsidR="00407853" w:rsidRPr="000C2E02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>иной документ, удостоверяющий полномочия представителя заявителя;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необходимые для предоставления государственной у</w:t>
      </w:r>
      <w:r w:rsidRPr="000C2E02">
        <w:rPr>
          <w:sz w:val="28"/>
          <w:szCs w:val="28"/>
        </w:rPr>
        <w:t>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Способами установления личности (идентификации) заявителя при взаимодействии с заявителями являются</w:t>
      </w:r>
      <w:r>
        <w:rPr>
          <w:sz w:val="28"/>
          <w:szCs w:val="28"/>
        </w:rPr>
        <w:t>:</w:t>
      </w:r>
    </w:p>
    <w:p w:rsidR="0040785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ЕПГУ - </w:t>
      </w:r>
      <w:r w:rsidRPr="007C1741">
        <w:rPr>
          <w:sz w:val="28"/>
          <w:szCs w:val="28"/>
        </w:rPr>
        <w:t>простая электронная подпись или усиленная неквалиф</w:t>
      </w:r>
      <w:r>
        <w:rPr>
          <w:sz w:val="28"/>
          <w:szCs w:val="28"/>
        </w:rPr>
        <w:t>ицированная электронная подпись;</w:t>
      </w:r>
    </w:p>
    <w:p w:rsidR="00407853" w:rsidRPr="007C1741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почтовым (курьерским) отправлением - копии документов, удостоверяющие</w:t>
      </w:r>
      <w:r w:rsidRPr="007C1741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 заявителя.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Основания для отказа в приеме заявления и документов законодательством Российской Федерации не предусмотрены. </w:t>
      </w:r>
    </w:p>
    <w:p w:rsidR="00407853" w:rsidRPr="007C1741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государственной услуги не предусматривает возможности приема заявления и документов, необходимых для предоставления государственной услуги по выбору заявителя, независимо от его места жительства или места пребывания (нахождения).</w:t>
      </w:r>
    </w:p>
    <w:p w:rsidR="00407853" w:rsidRPr="007C1741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Срок регистрации заявления и документов, необходимых для предоставления государственной услуги, составляет 3 рабочих дня со дня подачи заявления и документов, необходимых для предоставления государственной услуги. </w:t>
      </w:r>
    </w:p>
    <w:p w:rsidR="00845AF6" w:rsidRDefault="00845AF6" w:rsidP="000C2E02">
      <w:pPr>
        <w:ind w:firstLine="567"/>
        <w:jc w:val="center"/>
        <w:rPr>
          <w:b/>
          <w:bCs/>
        </w:rPr>
      </w:pPr>
    </w:p>
    <w:p w:rsidR="00845AF6" w:rsidRPr="00CD2F86" w:rsidRDefault="00845AF6" w:rsidP="00407853">
      <w:pPr>
        <w:tabs>
          <w:tab w:val="left" w:pos="426"/>
        </w:tabs>
        <w:jc w:val="center"/>
        <w:rPr>
          <w:b/>
          <w:bCs/>
        </w:rPr>
      </w:pPr>
      <w:r w:rsidRPr="00CD2F86">
        <w:rPr>
          <w:b/>
          <w:bCs/>
        </w:rPr>
        <w:t xml:space="preserve">Принятие решения о предоставлении (об отказе </w:t>
      </w:r>
      <w:r>
        <w:rPr>
          <w:b/>
          <w:bCs/>
        </w:rPr>
        <w:t>в предоставлении) государственной у</w:t>
      </w:r>
      <w:r w:rsidRPr="00CD2F86">
        <w:rPr>
          <w:b/>
          <w:bCs/>
        </w:rPr>
        <w:t>слуги</w:t>
      </w:r>
    </w:p>
    <w:p w:rsidR="00845AF6" w:rsidRDefault="00845AF6" w:rsidP="000C2E02">
      <w:pPr>
        <w:ind w:firstLine="567"/>
        <w:jc w:val="both"/>
      </w:pPr>
    </w:p>
    <w:p w:rsidR="00845AF6" w:rsidRPr="00407853" w:rsidRDefault="00845AF6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Решение о предоставлении государственной услуги принимается Архивом при выполнении каждого из следующих критериев принятия решения: </w:t>
      </w:r>
    </w:p>
    <w:p w:rsidR="00845AF6" w:rsidRDefault="00845AF6" w:rsidP="0009207A">
      <w:pPr>
        <w:numPr>
          <w:ilvl w:val="0"/>
          <w:numId w:val="10"/>
        </w:numPr>
        <w:tabs>
          <w:tab w:val="left" w:pos="709"/>
        </w:tabs>
        <w:ind w:left="0" w:firstLine="567"/>
        <w:jc w:val="both"/>
      </w:pPr>
      <w:r>
        <w:t>полномочия представителя заявителя подтверждены;</w:t>
      </w:r>
    </w:p>
    <w:p w:rsidR="00845AF6" w:rsidRDefault="00845AF6" w:rsidP="0009207A">
      <w:pPr>
        <w:numPr>
          <w:ilvl w:val="0"/>
          <w:numId w:val="10"/>
        </w:numPr>
        <w:tabs>
          <w:tab w:val="left" w:pos="709"/>
        </w:tabs>
        <w:ind w:left="0" w:firstLine="567"/>
        <w:jc w:val="both"/>
      </w:pPr>
      <w:r>
        <w:t xml:space="preserve">заявление соответствует требованиям, указанным в </w:t>
      </w:r>
      <w:r w:rsidRPr="0042241A">
        <w:t>пунктах 46.4</w:t>
      </w:r>
      <w:r>
        <w:t xml:space="preserve"> и </w:t>
      </w:r>
      <w:r w:rsidRPr="0042241A">
        <w:t>46.5</w:t>
      </w:r>
      <w:r>
        <w:t xml:space="preserve"> Правил; </w:t>
      </w:r>
    </w:p>
    <w:p w:rsidR="00845AF6" w:rsidRDefault="00845AF6" w:rsidP="0009207A">
      <w:pPr>
        <w:numPr>
          <w:ilvl w:val="0"/>
          <w:numId w:val="10"/>
        </w:numPr>
        <w:tabs>
          <w:tab w:val="left" w:pos="709"/>
        </w:tabs>
        <w:ind w:left="0" w:firstLine="567"/>
        <w:jc w:val="both"/>
      </w:pPr>
      <w:r>
        <w:t>документы, представляемые заявителем, составлены на русском языке (переведены на русский язык) и (или) заверены в соответствии с законод</w:t>
      </w:r>
      <w:r w:rsidR="00E254CE">
        <w:t>ательством Российской Федерации;</w:t>
      </w:r>
      <w:r>
        <w:t xml:space="preserve"> </w:t>
      </w:r>
    </w:p>
    <w:p w:rsidR="00845AF6" w:rsidRDefault="00845AF6" w:rsidP="0009207A">
      <w:pPr>
        <w:numPr>
          <w:ilvl w:val="0"/>
          <w:numId w:val="10"/>
        </w:numPr>
        <w:tabs>
          <w:tab w:val="left" w:pos="709"/>
        </w:tabs>
        <w:ind w:left="0" w:firstLine="567"/>
        <w:jc w:val="both"/>
      </w:pPr>
      <w:r>
        <w:t>отсутствуют противоречивые</w:t>
      </w:r>
      <w:r w:rsidRPr="00135CA8">
        <w:t xml:space="preserve"> </w:t>
      </w:r>
      <w:r>
        <w:t>и/или недостоверные сведения</w:t>
      </w:r>
      <w:r w:rsidRPr="00135CA8">
        <w:t xml:space="preserve"> в </w:t>
      </w:r>
      <w:r>
        <w:t>предоставленных документах;</w:t>
      </w:r>
    </w:p>
    <w:p w:rsidR="00407853" w:rsidRDefault="00845AF6" w:rsidP="0009207A">
      <w:pPr>
        <w:numPr>
          <w:ilvl w:val="0"/>
          <w:numId w:val="10"/>
        </w:numPr>
        <w:tabs>
          <w:tab w:val="left" w:pos="709"/>
        </w:tabs>
        <w:ind w:left="0" w:firstLine="567"/>
        <w:jc w:val="both"/>
      </w:pPr>
      <w:r>
        <w:t>документы не утратили силу на момент обращения за предоставлением государственной услуги.</w:t>
      </w:r>
    </w:p>
    <w:p w:rsidR="00845AF6" w:rsidRPr="00407853" w:rsidRDefault="00845AF6" w:rsidP="00407853">
      <w:pPr>
        <w:tabs>
          <w:tab w:val="left" w:pos="709"/>
        </w:tabs>
        <w:ind w:firstLine="567"/>
        <w:jc w:val="both"/>
      </w:pPr>
      <w:r w:rsidRPr="00407853">
        <w:t xml:space="preserve">Решение об отказе в предоставлении государственной услуги принимается при невыполнении указанных выше критериев. </w:t>
      </w:r>
    </w:p>
    <w:p w:rsidR="00845AF6" w:rsidRPr="00407853" w:rsidRDefault="00845AF6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10 рабочих дней со дня получения Архивом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 </w:t>
      </w:r>
    </w:p>
    <w:p w:rsidR="00845AF6" w:rsidRDefault="00845AF6" w:rsidP="000C2E02">
      <w:pPr>
        <w:ind w:firstLine="567"/>
        <w:jc w:val="both"/>
      </w:pPr>
    </w:p>
    <w:p w:rsidR="00845AF6" w:rsidRPr="0042241A" w:rsidRDefault="00845AF6" w:rsidP="00407853">
      <w:pPr>
        <w:jc w:val="center"/>
        <w:rPr>
          <w:b/>
          <w:bCs/>
        </w:rPr>
      </w:pPr>
      <w:r w:rsidRPr="0042241A">
        <w:rPr>
          <w:b/>
          <w:bCs/>
        </w:rPr>
        <w:t xml:space="preserve">Предоставление результата государственной услуги </w:t>
      </w:r>
    </w:p>
    <w:p w:rsidR="00845AF6" w:rsidRDefault="00845AF6" w:rsidP="000C2E02">
      <w:pPr>
        <w:ind w:firstLine="567"/>
        <w:jc w:val="both"/>
      </w:pP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E254CE" w:rsidRPr="007C1741" w:rsidRDefault="00E254CE" w:rsidP="00407853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  <w:r w:rsidRPr="00B717E5">
        <w:rPr>
          <w:b/>
          <w:bCs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>Для исправления допущенных опечаток и ошибок в выданных в результате предоставления государственной услуги докуме</w:t>
      </w:r>
      <w:r>
        <w:rPr>
          <w:sz w:val="28"/>
          <w:szCs w:val="28"/>
        </w:rPr>
        <w:t>нтах</w:t>
      </w:r>
      <w:r w:rsidRPr="00B717E5">
        <w:rPr>
          <w:sz w:val="28"/>
          <w:szCs w:val="28"/>
        </w:rPr>
        <w:t xml:space="preserve"> заявитель:</w:t>
      </w:r>
    </w:p>
    <w:p w:rsidR="00E254CE" w:rsidRDefault="00E254CE" w:rsidP="0009207A">
      <w:pPr>
        <w:pStyle w:val="af"/>
        <w:numPr>
          <w:ilvl w:val="0"/>
          <w:numId w:val="26"/>
        </w:numPr>
        <w:tabs>
          <w:tab w:val="left" w:pos="709"/>
        </w:tabs>
        <w:ind w:left="0" w:firstLine="567"/>
        <w:contextualSpacing/>
        <w:jc w:val="both"/>
      </w:pPr>
      <w:r>
        <w:t xml:space="preserve">посредством </w:t>
      </w:r>
      <w:r w:rsidRPr="00B717E5">
        <w:t>ЕПГУ направляет повторное заявление</w:t>
      </w:r>
      <w:r>
        <w:t>,</w:t>
      </w:r>
      <w:r w:rsidRPr="00B717E5">
        <w:t xml:space="preserve"> с указанием на допущенные, по мнению заявителя</w:t>
      </w:r>
      <w:r>
        <w:t>,</w:t>
      </w:r>
      <w:r w:rsidRPr="00B717E5">
        <w:t xml:space="preserve"> ошибки</w:t>
      </w:r>
      <w:r>
        <w:t>;</w:t>
      </w:r>
    </w:p>
    <w:p w:rsidR="00E254CE" w:rsidRPr="00B717E5" w:rsidRDefault="00E254CE" w:rsidP="0009207A">
      <w:pPr>
        <w:pStyle w:val="af"/>
        <w:numPr>
          <w:ilvl w:val="0"/>
          <w:numId w:val="26"/>
        </w:numPr>
        <w:tabs>
          <w:tab w:val="left" w:pos="709"/>
        </w:tabs>
        <w:ind w:left="0" w:firstLine="567"/>
        <w:contextualSpacing/>
        <w:jc w:val="both"/>
      </w:pPr>
      <w:r>
        <w:t>почтовым (курьерским) отправлением</w:t>
      </w:r>
      <w:r w:rsidRPr="00B717E5">
        <w:t xml:space="preserve"> направляет заявление об исправлении ошибок в произвольной форме с приложением документа, в котором, по мнению заявителя, допущены ошибки.</w:t>
      </w: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 xml:space="preserve">Максимальный срок предоставления государственной услуги составляет </w:t>
      </w:r>
      <w:r w:rsidR="00295B66">
        <w:rPr>
          <w:sz w:val="28"/>
          <w:szCs w:val="28"/>
        </w:rPr>
        <w:t>2</w:t>
      </w:r>
      <w:r w:rsidRPr="00B717E5">
        <w:rPr>
          <w:sz w:val="28"/>
          <w:szCs w:val="28"/>
        </w:rPr>
        <w:t xml:space="preserve"> рабочих</w:t>
      </w:r>
      <w:r w:rsidR="00295B66">
        <w:rPr>
          <w:sz w:val="28"/>
          <w:szCs w:val="28"/>
        </w:rPr>
        <w:t xml:space="preserve"> дня</w:t>
      </w:r>
      <w:r w:rsidRPr="00B717E5">
        <w:rPr>
          <w:sz w:val="28"/>
          <w:szCs w:val="28"/>
        </w:rPr>
        <w:t xml:space="preserve"> со дня регистрации заявления и документов</w:t>
      </w:r>
      <w:r>
        <w:rPr>
          <w:sz w:val="28"/>
          <w:szCs w:val="28"/>
        </w:rPr>
        <w:t>.</w:t>
      </w:r>
    </w:p>
    <w:p w:rsidR="00E254CE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>Срок регистрации заявления и документов составляет 3 рабочих дня со дня подачи заявления и документов.</w:t>
      </w:r>
    </w:p>
    <w:p w:rsidR="00E254CE" w:rsidRPr="00CB05D0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государственной услуги</w:t>
      </w:r>
      <w:r w:rsidRPr="00B717E5">
        <w:rPr>
          <w:sz w:val="28"/>
          <w:szCs w:val="28"/>
        </w:rPr>
        <w:t xml:space="preserve"> является выдача (направление) заявителю новых документов взамен ранее выданных или ответа об отсутствии ошибок.</w:t>
      </w:r>
    </w:p>
    <w:p w:rsidR="00E254CE" w:rsidRPr="00CB05D0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FC385F" w:rsidRDefault="00FC385F" w:rsidP="000C2E02">
      <w:pPr>
        <w:ind w:firstLine="567"/>
        <w:jc w:val="both"/>
      </w:pPr>
    </w:p>
    <w:p w:rsidR="008C58CC" w:rsidRPr="00276DF9" w:rsidRDefault="008C58CC" w:rsidP="00407853">
      <w:pPr>
        <w:tabs>
          <w:tab w:val="left" w:pos="426"/>
        </w:tabs>
        <w:jc w:val="center"/>
        <w:rPr>
          <w:b/>
          <w:bCs/>
        </w:rPr>
      </w:pPr>
      <w:r w:rsidRPr="00276DF9">
        <w:rPr>
          <w:b/>
          <w:bCs/>
        </w:rPr>
        <w:t xml:space="preserve">Вариант </w:t>
      </w:r>
      <w:r>
        <w:rPr>
          <w:b/>
          <w:bCs/>
        </w:rPr>
        <w:t>предоставления государственной услуги</w:t>
      </w:r>
      <w:r w:rsidRPr="00276DF9">
        <w:rPr>
          <w:b/>
          <w:bCs/>
        </w:rPr>
        <w:t xml:space="preserve"> </w:t>
      </w:r>
      <w:r>
        <w:rPr>
          <w:b/>
          <w:bCs/>
        </w:rPr>
        <w:t xml:space="preserve">№ 3 </w:t>
      </w:r>
    </w:p>
    <w:p w:rsidR="00FC385F" w:rsidRDefault="00FC385F" w:rsidP="000C2E02">
      <w:pPr>
        <w:ind w:firstLine="567"/>
        <w:jc w:val="both"/>
      </w:pP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Максимальный срок предоставления государственной услуги составляет 21 рабочий день со дня регистрации заявления и документов, необходимых для предоставления государственной услуги. </w:t>
      </w: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>Результатом предоставления государственной услуги являются: архивная справка, архивная выписка, архивная копия, информационное письмо с рекомендациями о дальнейших путях поиска необходимой информации или без них, уведомление о направлении соответствующего запроса на исполнение по принадлежности в другие органы и организации, решение об отказе в предоставлении государственной услуги.</w:t>
      </w: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Формирование реестровой записи в качестве результата предоставления государственной услуги не предусмотрено. </w:t>
      </w: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Документ, содержащий решение о предоставлении государственной услуги не предусмотрен. </w:t>
      </w:r>
    </w:p>
    <w:p w:rsidR="00FC385F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Орган власти отказывает заявителю в предоставлении государственной услуги при наличии следующих оснований: </w:t>
      </w:r>
    </w:p>
    <w:p w:rsidR="00407853" w:rsidRPr="00407853" w:rsidRDefault="00407853" w:rsidP="0009207A">
      <w:pPr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лицо, обратившееся за предоставлением государственной услуги от имени юридического лица, не имеет права действовать без доверенности от имени такого юридического лица; </w:t>
      </w:r>
    </w:p>
    <w:p w:rsidR="00407853" w:rsidRDefault="00407853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заявление не соответствует требованиям, указанным в </w:t>
      </w:r>
      <w:hyperlink r:id="rId17" w:history="1">
        <w:r w:rsidRPr="001B32BC">
          <w:t>пунктах 46.4</w:t>
        </w:r>
      </w:hyperlink>
      <w:r>
        <w:t xml:space="preserve"> и </w:t>
      </w:r>
      <w:hyperlink r:id="rId18" w:history="1">
        <w:r w:rsidRPr="001B32BC">
          <w:t>46.5</w:t>
        </w:r>
      </w:hyperlink>
      <w:r>
        <w:t xml:space="preserve"> Правил; </w:t>
      </w:r>
    </w:p>
    <w:p w:rsidR="00407853" w:rsidRDefault="00407853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 w:rsidR="00407853" w:rsidRDefault="00407853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135CA8">
        <w:t xml:space="preserve">наличие противоречивых </w:t>
      </w:r>
      <w:r>
        <w:t xml:space="preserve">и/или недостоверных </w:t>
      </w:r>
      <w:r w:rsidRPr="00135CA8">
        <w:t xml:space="preserve">сведений в </w:t>
      </w:r>
      <w:r>
        <w:t>предоставленных документах;</w:t>
      </w:r>
    </w:p>
    <w:p w:rsidR="00407853" w:rsidRPr="007C1741" w:rsidRDefault="00407853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документы утратили силу на момент обращения за предоставлением государственной услуги;</w:t>
      </w:r>
    </w:p>
    <w:p w:rsidR="00407853" w:rsidRPr="007C1741" w:rsidRDefault="00407853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7C1741">
        <w:t>заявление о предоставлении государственной услуги подано в Архив, в полномочия которого не входит предоставление данной государственной услуги</w:t>
      </w:r>
      <w:r>
        <w:t>;</w:t>
      </w:r>
    </w:p>
    <w:p w:rsidR="00407853" w:rsidRPr="007C1741" w:rsidRDefault="00407853" w:rsidP="0009207A">
      <w:pPr>
        <w:numPr>
          <w:ilvl w:val="0"/>
          <w:numId w:val="5"/>
        </w:numPr>
        <w:tabs>
          <w:tab w:val="left" w:pos="709"/>
        </w:tabs>
        <w:ind w:left="0" w:firstLine="567"/>
        <w:jc w:val="both"/>
      </w:pPr>
      <w:r w:rsidRPr="007C1741">
        <w:t>некорректное заполнение полей в интерактивной форме за</w:t>
      </w:r>
      <w:r>
        <w:t>явления на ЕПГУ.</w:t>
      </w: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Административные процедуры, осуществляемые при предоставлении государственной услуги в соответствии с настоящим вариантом: </w:t>
      </w:r>
    </w:p>
    <w:p w:rsidR="00FC385F" w:rsidRDefault="00FC385F" w:rsidP="0009207A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прием заявления и документов и (или) информации, необходимых для предоставления государственной услуги; </w:t>
      </w:r>
    </w:p>
    <w:p w:rsidR="00FC385F" w:rsidRDefault="00FC385F" w:rsidP="0009207A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принятие решения о предоставлении (об отказе в предоставлении) государственной услуги; </w:t>
      </w:r>
    </w:p>
    <w:p w:rsidR="00FC385F" w:rsidRDefault="00FC385F" w:rsidP="0009207A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предоставление результата государственной услуги. </w:t>
      </w:r>
    </w:p>
    <w:p w:rsidR="00FC385F" w:rsidRDefault="00FC385F" w:rsidP="000C2E02">
      <w:pPr>
        <w:ind w:firstLine="567"/>
        <w:jc w:val="both"/>
      </w:pPr>
    </w:p>
    <w:p w:rsidR="00FC385F" w:rsidRPr="004C6712" w:rsidRDefault="00FC385F" w:rsidP="00407853">
      <w:pPr>
        <w:tabs>
          <w:tab w:val="left" w:pos="426"/>
        </w:tabs>
        <w:jc w:val="center"/>
        <w:rPr>
          <w:b/>
          <w:bCs/>
        </w:rPr>
      </w:pPr>
      <w:r w:rsidRPr="004C6712">
        <w:rPr>
          <w:b/>
          <w:bCs/>
        </w:rPr>
        <w:t xml:space="preserve">Прием заявления и документов и (или) информации, необходимых для предоставления государственной услуги </w:t>
      </w:r>
    </w:p>
    <w:p w:rsidR="00FC385F" w:rsidRDefault="00FC385F" w:rsidP="000C2E02">
      <w:pPr>
        <w:ind w:firstLine="567"/>
        <w:jc w:val="both"/>
      </w:pP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Предоставление заявителем документов и заявления в соответствии с формой, предусмотренной в </w:t>
      </w:r>
      <w:r w:rsidR="00407853" w:rsidRPr="00407853">
        <w:rPr>
          <w:sz w:val="28"/>
          <w:szCs w:val="28"/>
        </w:rPr>
        <w:t>п</w:t>
      </w:r>
      <w:r w:rsidRPr="00407853">
        <w:rPr>
          <w:sz w:val="28"/>
          <w:szCs w:val="28"/>
        </w:rPr>
        <w:t xml:space="preserve">риложении </w:t>
      </w:r>
      <w:r w:rsidR="004C6712" w:rsidRPr="00407853">
        <w:rPr>
          <w:sz w:val="28"/>
          <w:szCs w:val="28"/>
        </w:rPr>
        <w:t>№</w:t>
      </w:r>
      <w:r w:rsidRPr="00407853">
        <w:rPr>
          <w:sz w:val="28"/>
          <w:szCs w:val="28"/>
        </w:rPr>
        <w:t xml:space="preserve"> 2 к настоящему Регламенту, осуще</w:t>
      </w:r>
      <w:r w:rsidR="00407853">
        <w:rPr>
          <w:sz w:val="28"/>
          <w:szCs w:val="28"/>
        </w:rPr>
        <w:t>ствляется с использованием ЕПГУ, почтового (курьерского) отправления.</w:t>
      </w: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>Документы и сведения, необходимые для предоставления государственной услуги:</w:t>
      </w:r>
    </w:p>
    <w:p w:rsidR="00FC385F" w:rsidRDefault="00FC385F" w:rsidP="0009207A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>заявление о предоставлении государственной услуги;</w:t>
      </w:r>
    </w:p>
    <w:p w:rsidR="00FC385F" w:rsidRDefault="00FC385F" w:rsidP="0009207A">
      <w:pPr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>
        <w:t xml:space="preserve">документы, подтверждающие право представителя заявителя действовать от имени заявителя. 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необходимые для предоставления государственной у</w:t>
      </w:r>
      <w:r w:rsidRPr="000C2E02">
        <w:rPr>
          <w:sz w:val="28"/>
          <w:szCs w:val="28"/>
        </w:rPr>
        <w:t>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Способами установления личности (идентификации) заявителя при взаимодействии с заявителями являются</w:t>
      </w:r>
      <w:r>
        <w:rPr>
          <w:sz w:val="28"/>
          <w:szCs w:val="28"/>
        </w:rPr>
        <w:t>:</w:t>
      </w:r>
    </w:p>
    <w:p w:rsidR="00407853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ЕПГУ - </w:t>
      </w:r>
      <w:r w:rsidRPr="007C1741">
        <w:rPr>
          <w:sz w:val="28"/>
          <w:szCs w:val="28"/>
        </w:rPr>
        <w:t>простая электронная подпись или усиленная неквалиф</w:t>
      </w:r>
      <w:r>
        <w:rPr>
          <w:sz w:val="28"/>
          <w:szCs w:val="28"/>
        </w:rPr>
        <w:t>ицированная электронная подпись;</w:t>
      </w:r>
    </w:p>
    <w:p w:rsidR="00407853" w:rsidRPr="007C1741" w:rsidRDefault="00407853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почтовым (курьерским) отправлением - копии документов, удостоверяющие</w:t>
      </w:r>
      <w:r w:rsidRPr="007C1741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 заявителя.</w:t>
      </w:r>
    </w:p>
    <w:p w:rsidR="00407853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Основания для отказа в приеме заявления и документов законодательством Российской Федерации не предусмотрены. </w:t>
      </w:r>
    </w:p>
    <w:p w:rsidR="00407853" w:rsidRPr="007C1741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государственной услуги не предусматривает возможности приема заявления и документов, необходимых для предоставления государственной услуги по выбору заявителя, независимо от его места жительства или места пребывания (нахождения).</w:t>
      </w:r>
    </w:p>
    <w:p w:rsidR="00407853" w:rsidRPr="007C1741" w:rsidRDefault="00407853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Срок регистрации заявления и документов, необходимых для предоставления государственной услуги, составляет 3 рабочих дня со дня подачи заявления и документов, необходимых для предоставления государственной услуги. </w:t>
      </w:r>
    </w:p>
    <w:p w:rsidR="00FC385F" w:rsidRDefault="00FC385F" w:rsidP="000C2E02">
      <w:pPr>
        <w:ind w:firstLine="567"/>
        <w:jc w:val="center"/>
        <w:rPr>
          <w:b/>
          <w:bCs/>
        </w:rPr>
      </w:pPr>
    </w:p>
    <w:p w:rsidR="00FC385F" w:rsidRPr="004C6712" w:rsidRDefault="00FC385F" w:rsidP="00407853">
      <w:pPr>
        <w:tabs>
          <w:tab w:val="left" w:pos="426"/>
        </w:tabs>
        <w:jc w:val="center"/>
        <w:rPr>
          <w:b/>
          <w:bCs/>
        </w:rPr>
      </w:pPr>
      <w:r w:rsidRPr="004C6712">
        <w:rPr>
          <w:b/>
          <w:bCs/>
        </w:rPr>
        <w:t xml:space="preserve">Принятие решения о предоставлении (об отказе в предоставлении) государственной услуги </w:t>
      </w:r>
    </w:p>
    <w:p w:rsidR="00FC385F" w:rsidRDefault="00FC385F" w:rsidP="000C2E02">
      <w:pPr>
        <w:ind w:firstLine="567"/>
        <w:jc w:val="both"/>
      </w:pP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Решение о предоставлении государственной услуги принимается Архивом при выполнении каждого из следующих критериев принятия решения: </w:t>
      </w:r>
    </w:p>
    <w:p w:rsidR="00FC385F" w:rsidRDefault="00FC385F" w:rsidP="0009207A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>
        <w:t>полномочия представителя заявителя подтверждены;</w:t>
      </w:r>
    </w:p>
    <w:p w:rsidR="00FC385F" w:rsidRDefault="00FC385F" w:rsidP="0009207A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>
        <w:t xml:space="preserve">заявление соответствует требованиям, указанным в </w:t>
      </w:r>
      <w:r w:rsidRPr="0042241A">
        <w:t>пунктах 46.4</w:t>
      </w:r>
      <w:r>
        <w:t xml:space="preserve"> и </w:t>
      </w:r>
      <w:r w:rsidRPr="0042241A">
        <w:t>46.5</w:t>
      </w:r>
      <w:r>
        <w:t xml:space="preserve"> Правил; </w:t>
      </w:r>
    </w:p>
    <w:p w:rsidR="00FC385F" w:rsidRDefault="00FC385F" w:rsidP="0009207A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>
        <w:t>документы, представляемые заявителем, составлены на русском языке (переведены на русский язык) и (или) заверены в соответствии с законодательством Российс</w:t>
      </w:r>
      <w:r w:rsidR="00E254CE">
        <w:t>кой Федерации;</w:t>
      </w:r>
      <w:r>
        <w:t xml:space="preserve"> </w:t>
      </w:r>
    </w:p>
    <w:p w:rsidR="00FC385F" w:rsidRDefault="00FC385F" w:rsidP="0009207A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>
        <w:t>отсутствуют противоречивые</w:t>
      </w:r>
      <w:r w:rsidRPr="00135CA8">
        <w:t xml:space="preserve"> </w:t>
      </w:r>
      <w:r>
        <w:t>и/или недостоверные сведения</w:t>
      </w:r>
      <w:r w:rsidRPr="00135CA8">
        <w:t xml:space="preserve"> в </w:t>
      </w:r>
      <w:r>
        <w:t>предоставленных документах;</w:t>
      </w:r>
    </w:p>
    <w:p w:rsidR="00FC385F" w:rsidRPr="00575E1D" w:rsidRDefault="00FC385F" w:rsidP="0009207A">
      <w:pPr>
        <w:numPr>
          <w:ilvl w:val="0"/>
          <w:numId w:val="13"/>
        </w:numPr>
        <w:tabs>
          <w:tab w:val="left" w:pos="709"/>
        </w:tabs>
        <w:ind w:left="0" w:firstLine="567"/>
        <w:jc w:val="both"/>
      </w:pPr>
      <w:r>
        <w:t>документы не утратили силу на момент обращения за предоставлением государственной услуги.</w:t>
      </w:r>
    </w:p>
    <w:p w:rsidR="00FC385F" w:rsidRDefault="00FC385F" w:rsidP="00407853">
      <w:pPr>
        <w:tabs>
          <w:tab w:val="left" w:pos="1276"/>
        </w:tabs>
        <w:ind w:firstLine="567"/>
        <w:jc w:val="both"/>
      </w:pPr>
      <w:r>
        <w:t xml:space="preserve">Решение об отказе в предоставлении государственной услуги принимается при невыполнении указанных выше критериев. </w:t>
      </w:r>
    </w:p>
    <w:p w:rsidR="00FC385F" w:rsidRPr="00407853" w:rsidRDefault="00FC385F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10 рабочих дней со дня получения Архивом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 </w:t>
      </w:r>
    </w:p>
    <w:p w:rsidR="00FC385F" w:rsidRDefault="00FC385F" w:rsidP="000C2E02">
      <w:pPr>
        <w:ind w:firstLine="567"/>
        <w:jc w:val="both"/>
      </w:pPr>
    </w:p>
    <w:p w:rsidR="00FC385F" w:rsidRPr="0042241A" w:rsidRDefault="00FC385F" w:rsidP="00D21071">
      <w:pPr>
        <w:tabs>
          <w:tab w:val="left" w:pos="426"/>
        </w:tabs>
        <w:jc w:val="center"/>
        <w:rPr>
          <w:b/>
          <w:bCs/>
        </w:rPr>
      </w:pPr>
      <w:r w:rsidRPr="0042241A">
        <w:rPr>
          <w:b/>
          <w:bCs/>
        </w:rPr>
        <w:t xml:space="preserve">Предоставление результата государственной услуги </w:t>
      </w:r>
    </w:p>
    <w:p w:rsidR="00FC385F" w:rsidRDefault="00FC385F" w:rsidP="000C2E02">
      <w:pPr>
        <w:ind w:firstLine="567"/>
        <w:jc w:val="both"/>
      </w:pPr>
    </w:p>
    <w:p w:rsidR="00D21071" w:rsidRDefault="00D21071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D01DC0" w:rsidRDefault="00D01DC0" w:rsidP="000C2E02">
      <w:pPr>
        <w:jc w:val="both"/>
      </w:pP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  <w:r w:rsidRPr="00B717E5">
        <w:rPr>
          <w:b/>
          <w:bCs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>Для исправления допущенных опечаток и ошибок в выданных в результате предоставления государственной услуги документах заявитель:</w:t>
      </w:r>
    </w:p>
    <w:p w:rsidR="00E254CE" w:rsidRDefault="00E254CE" w:rsidP="0009207A">
      <w:pPr>
        <w:pStyle w:val="af"/>
        <w:numPr>
          <w:ilvl w:val="0"/>
          <w:numId w:val="25"/>
        </w:numPr>
        <w:tabs>
          <w:tab w:val="left" w:pos="709"/>
        </w:tabs>
        <w:ind w:left="0" w:firstLine="567"/>
        <w:contextualSpacing/>
        <w:jc w:val="both"/>
      </w:pPr>
      <w:r>
        <w:t xml:space="preserve">посредством </w:t>
      </w:r>
      <w:r w:rsidRPr="00B717E5">
        <w:t>ЕПГУ направляет повторное заявление</w:t>
      </w:r>
      <w:r>
        <w:t>,</w:t>
      </w:r>
      <w:r w:rsidRPr="00B717E5">
        <w:t xml:space="preserve"> с указанием на допущенные, по мнению заявителя</w:t>
      </w:r>
      <w:r>
        <w:t>,</w:t>
      </w:r>
      <w:r w:rsidRPr="00B717E5">
        <w:t xml:space="preserve"> ошибки</w:t>
      </w:r>
      <w:r>
        <w:t>;</w:t>
      </w:r>
    </w:p>
    <w:p w:rsidR="00E254CE" w:rsidRPr="00B717E5" w:rsidRDefault="00E254CE" w:rsidP="0009207A">
      <w:pPr>
        <w:pStyle w:val="af"/>
        <w:numPr>
          <w:ilvl w:val="0"/>
          <w:numId w:val="25"/>
        </w:numPr>
        <w:tabs>
          <w:tab w:val="left" w:pos="709"/>
        </w:tabs>
        <w:ind w:left="0" w:firstLine="567"/>
        <w:contextualSpacing/>
        <w:jc w:val="both"/>
      </w:pPr>
      <w:r>
        <w:t>почтовым (курьерским) отправлением</w:t>
      </w:r>
      <w:r w:rsidRPr="00B717E5">
        <w:t xml:space="preserve"> направляет заявление об исправлении ошибок в произвольной форме с приложением документа, в котором, по мнению заявителя, допущены ошибки.</w:t>
      </w: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>Максимальный срок предоставления госу</w:t>
      </w:r>
      <w:r w:rsidR="00295B66">
        <w:rPr>
          <w:sz w:val="28"/>
          <w:szCs w:val="28"/>
        </w:rPr>
        <w:t>дарственной услуги составляет 2</w:t>
      </w:r>
      <w:r w:rsidR="00F26115">
        <w:rPr>
          <w:sz w:val="28"/>
          <w:szCs w:val="28"/>
        </w:rPr>
        <w:t xml:space="preserve"> </w:t>
      </w:r>
      <w:r w:rsidRPr="00B717E5">
        <w:rPr>
          <w:sz w:val="28"/>
          <w:szCs w:val="28"/>
        </w:rPr>
        <w:t>рабочих</w:t>
      </w:r>
      <w:r w:rsidR="00295B66">
        <w:rPr>
          <w:sz w:val="28"/>
          <w:szCs w:val="28"/>
        </w:rPr>
        <w:t xml:space="preserve"> дня</w:t>
      </w:r>
      <w:r w:rsidRPr="00B717E5">
        <w:rPr>
          <w:sz w:val="28"/>
          <w:szCs w:val="28"/>
        </w:rPr>
        <w:t xml:space="preserve"> со дня регистрации заявления и документов</w:t>
      </w:r>
      <w:r>
        <w:rPr>
          <w:sz w:val="28"/>
          <w:szCs w:val="28"/>
        </w:rPr>
        <w:t>.</w:t>
      </w:r>
    </w:p>
    <w:p w:rsidR="00E254CE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>Срок регистрации заявления и документов составляет 3 рабочих дня со дня подачи заявления и документов.</w:t>
      </w:r>
    </w:p>
    <w:p w:rsidR="00E254CE" w:rsidRPr="00CB05D0" w:rsidRDefault="00E254CE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государственной услуги</w:t>
      </w:r>
      <w:r w:rsidRPr="00B717E5">
        <w:rPr>
          <w:sz w:val="28"/>
          <w:szCs w:val="28"/>
        </w:rPr>
        <w:t xml:space="preserve"> является выдача (направление) заявителю новых документов взамен ранее выданных или ответа об отсутствии ошибок.</w:t>
      </w:r>
    </w:p>
    <w:p w:rsidR="00E254CE" w:rsidRPr="00CB05D0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E254CE" w:rsidRDefault="00E254CE" w:rsidP="000C2E02">
      <w:pPr>
        <w:jc w:val="both"/>
      </w:pPr>
    </w:p>
    <w:p w:rsidR="00D01DC0" w:rsidRPr="008C58CC" w:rsidRDefault="008C58CC" w:rsidP="00D21071">
      <w:pPr>
        <w:tabs>
          <w:tab w:val="left" w:pos="426"/>
        </w:tabs>
        <w:jc w:val="center"/>
        <w:rPr>
          <w:b/>
          <w:bCs/>
        </w:rPr>
      </w:pPr>
      <w:r w:rsidRPr="00276DF9">
        <w:rPr>
          <w:b/>
          <w:bCs/>
        </w:rPr>
        <w:t xml:space="preserve">Вариант </w:t>
      </w:r>
      <w:r>
        <w:rPr>
          <w:b/>
          <w:bCs/>
        </w:rPr>
        <w:t>предоставления государственной услуги</w:t>
      </w:r>
      <w:r w:rsidRPr="00276DF9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D01DC0" w:rsidRPr="008C58CC">
        <w:rPr>
          <w:b/>
          <w:bCs/>
        </w:rPr>
        <w:t xml:space="preserve">4 </w:t>
      </w:r>
    </w:p>
    <w:p w:rsidR="00F765E9" w:rsidRDefault="00F765E9" w:rsidP="000C2E02">
      <w:pPr>
        <w:ind w:firstLine="567"/>
        <w:jc w:val="both"/>
      </w:pP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Максимальный срок предоставления государственной услуги составляет 21 рабочий день со дня регистрации заявления и документов, необходимых для предоставления государственной услуги. </w:t>
      </w: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>Результатом предоставления государственной услуги являются: архивная справка, архивная выписка, архивная копия, информационное письмо с рекомендациями о дальнейших путях поиска необходимой информации или без них, уведомление о направлении соответствующего запроса на исполнение по принадлежности в другие органы и организации, решение об отказе в предоставлении государственной услуги.</w:t>
      </w: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Формирование реестровой записи в качестве результата предоставления государственной услуги не предусмотрено. </w:t>
      </w: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Документ, содержащий решение о предоставлении государственной услуги не предусмотрен. </w:t>
      </w: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Орган власти отказывает заявителю в предоставлении государственной услуги при наличии следующих оснований: </w:t>
      </w:r>
    </w:p>
    <w:p w:rsidR="00F765E9" w:rsidRDefault="00F765E9" w:rsidP="0009207A">
      <w:pPr>
        <w:numPr>
          <w:ilvl w:val="0"/>
          <w:numId w:val="14"/>
        </w:numPr>
        <w:tabs>
          <w:tab w:val="left" w:pos="709"/>
        </w:tabs>
        <w:ind w:left="0" w:firstLine="567"/>
        <w:jc w:val="both"/>
      </w:pPr>
      <w:r>
        <w:t xml:space="preserve">полномочия представителя заявителя не подтверждены; </w:t>
      </w:r>
    </w:p>
    <w:p w:rsidR="00F765E9" w:rsidRDefault="00F765E9" w:rsidP="0009207A">
      <w:pPr>
        <w:numPr>
          <w:ilvl w:val="0"/>
          <w:numId w:val="14"/>
        </w:numPr>
        <w:tabs>
          <w:tab w:val="left" w:pos="709"/>
        </w:tabs>
        <w:ind w:left="0" w:firstLine="567"/>
        <w:jc w:val="both"/>
      </w:pPr>
      <w:r>
        <w:t xml:space="preserve">заявление не соответствует требованиям, указанным в </w:t>
      </w:r>
      <w:hyperlink r:id="rId19" w:history="1">
        <w:r w:rsidRPr="001B32BC">
          <w:t>пунктах 46.4</w:t>
        </w:r>
      </w:hyperlink>
      <w:r>
        <w:t xml:space="preserve"> и </w:t>
      </w:r>
      <w:hyperlink r:id="rId20" w:history="1">
        <w:r w:rsidRPr="001B32BC">
          <w:t>46.5</w:t>
        </w:r>
      </w:hyperlink>
      <w:r>
        <w:t xml:space="preserve"> Правил; </w:t>
      </w:r>
    </w:p>
    <w:p w:rsidR="00F765E9" w:rsidRDefault="00F765E9" w:rsidP="0009207A">
      <w:pPr>
        <w:numPr>
          <w:ilvl w:val="0"/>
          <w:numId w:val="14"/>
        </w:numPr>
        <w:tabs>
          <w:tab w:val="left" w:pos="709"/>
        </w:tabs>
        <w:ind w:left="0" w:firstLine="567"/>
        <w:jc w:val="both"/>
      </w:pPr>
      <w: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Федерации;</w:t>
      </w:r>
    </w:p>
    <w:p w:rsidR="00F765E9" w:rsidRDefault="00F765E9" w:rsidP="0009207A">
      <w:pPr>
        <w:numPr>
          <w:ilvl w:val="0"/>
          <w:numId w:val="14"/>
        </w:numPr>
        <w:tabs>
          <w:tab w:val="left" w:pos="709"/>
        </w:tabs>
        <w:ind w:left="0" w:firstLine="567"/>
        <w:jc w:val="both"/>
      </w:pPr>
      <w:r w:rsidRPr="00135CA8">
        <w:t xml:space="preserve">наличие противоречивых </w:t>
      </w:r>
      <w:r>
        <w:t xml:space="preserve">и/или недостоверных </w:t>
      </w:r>
      <w:r w:rsidRPr="00135CA8">
        <w:t xml:space="preserve">сведений в </w:t>
      </w:r>
      <w:r>
        <w:t>предоставленных документах, если указанные обстоятельства были установлены в процессе предоставления государственной услуги;</w:t>
      </w:r>
    </w:p>
    <w:p w:rsidR="00F765E9" w:rsidRPr="00575E1D" w:rsidRDefault="00F765E9" w:rsidP="0009207A">
      <w:pPr>
        <w:numPr>
          <w:ilvl w:val="0"/>
          <w:numId w:val="14"/>
        </w:numPr>
        <w:tabs>
          <w:tab w:val="left" w:pos="709"/>
        </w:tabs>
        <w:ind w:left="0" w:firstLine="567"/>
        <w:jc w:val="both"/>
      </w:pPr>
      <w:r>
        <w:t>документы утратили силу на момент обращения за предоставлением государственной услуги, в случае если данные обстоятельства были установлены в процессе предоставления государственной услуги.</w:t>
      </w: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Административные процедуры, осуществляемые при предоставлении государственной услуги в соответствии с настоящим вариантом: </w:t>
      </w:r>
    </w:p>
    <w:p w:rsidR="00F765E9" w:rsidRDefault="00F765E9" w:rsidP="0009207A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прием заявления и документов и (или) информации, необходимых для предоставления государственной услуги; </w:t>
      </w:r>
    </w:p>
    <w:p w:rsidR="00F765E9" w:rsidRDefault="00F765E9" w:rsidP="0009207A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принятие решения о предоставлении (об отказе в предоставлении) государственной услуги; </w:t>
      </w:r>
    </w:p>
    <w:p w:rsidR="00F765E9" w:rsidRDefault="00F765E9" w:rsidP="0009207A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предоставление результата государственной услуги. </w:t>
      </w:r>
    </w:p>
    <w:p w:rsidR="00F765E9" w:rsidRDefault="00F765E9" w:rsidP="000C2E02">
      <w:pPr>
        <w:tabs>
          <w:tab w:val="left" w:pos="851"/>
        </w:tabs>
        <w:ind w:firstLine="567"/>
        <w:jc w:val="both"/>
      </w:pPr>
    </w:p>
    <w:p w:rsidR="00F765E9" w:rsidRPr="00E66C81" w:rsidRDefault="00F765E9" w:rsidP="00D21071">
      <w:pPr>
        <w:tabs>
          <w:tab w:val="left" w:pos="426"/>
        </w:tabs>
        <w:jc w:val="center"/>
        <w:rPr>
          <w:b/>
          <w:bCs/>
        </w:rPr>
      </w:pPr>
      <w:r w:rsidRPr="00E66C81">
        <w:rPr>
          <w:b/>
          <w:bCs/>
        </w:rPr>
        <w:t>Прием заявления и документов и (или) информации, необходимых</w:t>
      </w:r>
      <w:r w:rsidR="00E66C81">
        <w:rPr>
          <w:b/>
          <w:bCs/>
        </w:rPr>
        <w:t xml:space="preserve"> </w:t>
      </w:r>
      <w:r w:rsidRPr="00E66C81">
        <w:rPr>
          <w:b/>
          <w:bCs/>
        </w:rPr>
        <w:t xml:space="preserve">для предоставления государственной услуги </w:t>
      </w:r>
    </w:p>
    <w:p w:rsidR="00F765E9" w:rsidRDefault="00F765E9" w:rsidP="000C2E02">
      <w:pPr>
        <w:ind w:firstLine="567"/>
        <w:jc w:val="both"/>
      </w:pPr>
    </w:p>
    <w:p w:rsidR="00F765E9" w:rsidRPr="00D21071" w:rsidRDefault="00F765E9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Предоставление заявителем документов и заявления в соответствии с формой, предусмотренной в </w:t>
      </w:r>
      <w:r w:rsidR="00D21071">
        <w:rPr>
          <w:sz w:val="28"/>
          <w:szCs w:val="28"/>
        </w:rPr>
        <w:t>п</w:t>
      </w:r>
      <w:r w:rsidR="00E66C81" w:rsidRPr="00D21071">
        <w:rPr>
          <w:sz w:val="28"/>
          <w:szCs w:val="28"/>
        </w:rPr>
        <w:t>риложении №</w:t>
      </w:r>
      <w:r w:rsidRPr="00D21071">
        <w:rPr>
          <w:sz w:val="28"/>
          <w:szCs w:val="28"/>
        </w:rPr>
        <w:t xml:space="preserve"> 2 к настоящему Регламенту, осуществляется с использованием ЕПГУ</w:t>
      </w:r>
      <w:r w:rsidR="00D21071" w:rsidRPr="00D21071">
        <w:rPr>
          <w:sz w:val="28"/>
          <w:szCs w:val="28"/>
        </w:rPr>
        <w:t>, почтового (курьерского) отправления</w:t>
      </w:r>
      <w:r w:rsidRPr="00D21071">
        <w:rPr>
          <w:sz w:val="28"/>
          <w:szCs w:val="28"/>
        </w:rPr>
        <w:t>.</w:t>
      </w:r>
    </w:p>
    <w:p w:rsidR="00D21071" w:rsidRPr="00407853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>Документы и сведения, необходимые для предоставления государственной услуги:</w:t>
      </w:r>
    </w:p>
    <w:p w:rsidR="00D21071" w:rsidRDefault="00D21071" w:rsidP="0009207A">
      <w:pPr>
        <w:numPr>
          <w:ilvl w:val="0"/>
          <w:numId w:val="12"/>
        </w:numPr>
        <w:tabs>
          <w:tab w:val="left" w:pos="709"/>
        </w:tabs>
        <w:ind w:left="0" w:firstLine="567"/>
        <w:jc w:val="both"/>
      </w:pPr>
      <w:r>
        <w:t>заявление о предоставлении государственной услуги;</w:t>
      </w:r>
    </w:p>
    <w:p w:rsidR="00D21071" w:rsidRDefault="00D21071" w:rsidP="0009207A">
      <w:pPr>
        <w:numPr>
          <w:ilvl w:val="0"/>
          <w:numId w:val="12"/>
        </w:numPr>
        <w:tabs>
          <w:tab w:val="left" w:pos="709"/>
        </w:tabs>
        <w:ind w:left="0" w:firstLine="567"/>
        <w:jc w:val="both"/>
      </w:pPr>
      <w:r>
        <w:t xml:space="preserve">документы, подтверждающие право представителя заявителя действовать от имени заявителя. </w:t>
      </w:r>
    </w:p>
    <w:p w:rsidR="00D21071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C2E02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необходимые для предоставления государственной у</w:t>
      </w:r>
      <w:r w:rsidRPr="000C2E02">
        <w:rPr>
          <w:sz w:val="28"/>
          <w:szCs w:val="28"/>
        </w:rPr>
        <w:t>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D21071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>Способами установления личности (идентификации) заявителя при взаимодействии с заявителями являются</w:t>
      </w:r>
      <w:r>
        <w:rPr>
          <w:sz w:val="28"/>
          <w:szCs w:val="28"/>
        </w:rPr>
        <w:t>:</w:t>
      </w:r>
    </w:p>
    <w:p w:rsidR="00D21071" w:rsidRDefault="00D2107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ЕПГУ - </w:t>
      </w:r>
      <w:r w:rsidRPr="007C1741">
        <w:rPr>
          <w:sz w:val="28"/>
          <w:szCs w:val="28"/>
        </w:rPr>
        <w:t>простая электронная подпись или усиленная неквалиф</w:t>
      </w:r>
      <w:r>
        <w:rPr>
          <w:sz w:val="28"/>
          <w:szCs w:val="28"/>
        </w:rPr>
        <w:t>ицированная электронная подпись;</w:t>
      </w:r>
    </w:p>
    <w:p w:rsidR="00D21071" w:rsidRPr="007C1741" w:rsidRDefault="00D21071" w:rsidP="0009207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почтовым (курьерским) отправлением - копии документов, удостоверяющие</w:t>
      </w:r>
      <w:r w:rsidRPr="007C1741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личность заявителя.</w:t>
      </w:r>
    </w:p>
    <w:p w:rsidR="00D21071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Основания для отказа в приеме заявления и документов законодательством Российской Федерации не предусмотрены. </w:t>
      </w:r>
    </w:p>
    <w:p w:rsidR="00D21071" w:rsidRPr="007C1741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государственной услуги не предусматривает возможности приема заявления и документов, необходимых для предоставления государственной услуги по выбору заявителя, независимо от его места жительства или места пребывания (нахождения).</w:t>
      </w:r>
    </w:p>
    <w:p w:rsidR="00D21071" w:rsidRPr="007C1741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Срок регистрации заявления и документов, необходимых для предоставления государственной услуги, составляет 3 рабочих дня со дня подачи заявления и документов, необходимых для предоставления государственной услуги. </w:t>
      </w:r>
    </w:p>
    <w:p w:rsidR="00F765E9" w:rsidRDefault="00F765E9" w:rsidP="000C2E02">
      <w:pPr>
        <w:ind w:firstLine="567"/>
        <w:jc w:val="center"/>
        <w:rPr>
          <w:b/>
          <w:bCs/>
        </w:rPr>
      </w:pPr>
    </w:p>
    <w:p w:rsidR="00F765E9" w:rsidRPr="00E66C81" w:rsidRDefault="00F765E9" w:rsidP="00D21071">
      <w:pPr>
        <w:tabs>
          <w:tab w:val="left" w:pos="426"/>
        </w:tabs>
        <w:jc w:val="center"/>
        <w:rPr>
          <w:b/>
          <w:bCs/>
        </w:rPr>
      </w:pPr>
      <w:r w:rsidRPr="00E66C81">
        <w:rPr>
          <w:b/>
          <w:bCs/>
        </w:rPr>
        <w:t>Принятие решения о предоставлении (об отказе в предоставлении) государственной услуги</w:t>
      </w:r>
    </w:p>
    <w:p w:rsidR="00F765E9" w:rsidRDefault="00F765E9" w:rsidP="000C2E02">
      <w:pPr>
        <w:ind w:firstLine="567"/>
        <w:jc w:val="both"/>
      </w:pPr>
    </w:p>
    <w:p w:rsidR="008C58CC" w:rsidRPr="00D21071" w:rsidRDefault="00F765E9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1071">
        <w:rPr>
          <w:sz w:val="28"/>
          <w:szCs w:val="28"/>
        </w:rPr>
        <w:t xml:space="preserve">Решение о предоставлении государственной услуги принимается Архивом при выполнении каждого из следующих критериев принятия решения: </w:t>
      </w:r>
    </w:p>
    <w:p w:rsidR="00F765E9" w:rsidRDefault="00F765E9" w:rsidP="0009207A">
      <w:pPr>
        <w:numPr>
          <w:ilvl w:val="0"/>
          <w:numId w:val="16"/>
        </w:numPr>
        <w:tabs>
          <w:tab w:val="left" w:pos="709"/>
        </w:tabs>
        <w:ind w:left="0" w:firstLine="567"/>
        <w:jc w:val="both"/>
      </w:pPr>
      <w:r>
        <w:t>полномочия представителя заявителя подтверждены;</w:t>
      </w:r>
    </w:p>
    <w:p w:rsidR="00F765E9" w:rsidRDefault="00F765E9" w:rsidP="0009207A">
      <w:pPr>
        <w:numPr>
          <w:ilvl w:val="0"/>
          <w:numId w:val="16"/>
        </w:numPr>
        <w:tabs>
          <w:tab w:val="left" w:pos="709"/>
        </w:tabs>
        <w:ind w:left="0" w:firstLine="567"/>
        <w:jc w:val="both"/>
      </w:pPr>
      <w:r>
        <w:t xml:space="preserve">заявление соответствует требованиям, указанным в </w:t>
      </w:r>
      <w:r w:rsidRPr="0042241A">
        <w:t>пунктах 46.4</w:t>
      </w:r>
      <w:r>
        <w:t xml:space="preserve"> и </w:t>
      </w:r>
      <w:r w:rsidRPr="0042241A">
        <w:t>46.5</w:t>
      </w:r>
      <w:r>
        <w:t xml:space="preserve"> Правил; </w:t>
      </w:r>
    </w:p>
    <w:p w:rsidR="00D21071" w:rsidRDefault="00D21071" w:rsidP="0009207A">
      <w:pPr>
        <w:numPr>
          <w:ilvl w:val="0"/>
          <w:numId w:val="16"/>
        </w:numPr>
        <w:tabs>
          <w:tab w:val="left" w:pos="709"/>
        </w:tabs>
        <w:ind w:left="0" w:firstLine="567"/>
        <w:jc w:val="both"/>
      </w:pPr>
      <w:r>
        <w:t xml:space="preserve">документы, представляемые заявителем, составлены на русском языке (переведены на русский язык) и (или) заверены в соответствии с законодательством Российской Федерации. </w:t>
      </w:r>
    </w:p>
    <w:p w:rsidR="00D21071" w:rsidRDefault="00D21071" w:rsidP="0009207A">
      <w:pPr>
        <w:numPr>
          <w:ilvl w:val="0"/>
          <w:numId w:val="16"/>
        </w:numPr>
        <w:tabs>
          <w:tab w:val="left" w:pos="709"/>
        </w:tabs>
        <w:ind w:left="0" w:firstLine="567"/>
        <w:jc w:val="both"/>
      </w:pPr>
      <w:r>
        <w:t>отсутствуют противоречивые</w:t>
      </w:r>
      <w:r w:rsidRPr="00135CA8">
        <w:t xml:space="preserve"> </w:t>
      </w:r>
      <w:r>
        <w:t>и/или недостоверные сведения</w:t>
      </w:r>
      <w:r w:rsidRPr="00135CA8">
        <w:t xml:space="preserve"> в </w:t>
      </w:r>
      <w:r>
        <w:t>предоставленных документах;</w:t>
      </w:r>
    </w:p>
    <w:p w:rsidR="00D21071" w:rsidRPr="00575E1D" w:rsidRDefault="00D21071" w:rsidP="0009207A">
      <w:pPr>
        <w:numPr>
          <w:ilvl w:val="0"/>
          <w:numId w:val="16"/>
        </w:numPr>
        <w:tabs>
          <w:tab w:val="left" w:pos="709"/>
        </w:tabs>
        <w:ind w:left="0" w:firstLine="567"/>
        <w:jc w:val="both"/>
      </w:pPr>
      <w:r>
        <w:t>документы не утратили силу на момент обращения за предоставлением государственной услуги.</w:t>
      </w:r>
    </w:p>
    <w:p w:rsidR="00D21071" w:rsidRDefault="00D21071" w:rsidP="00D21071">
      <w:pPr>
        <w:tabs>
          <w:tab w:val="left" w:pos="1276"/>
        </w:tabs>
        <w:ind w:firstLine="567"/>
        <w:jc w:val="both"/>
      </w:pPr>
      <w:r>
        <w:t xml:space="preserve">Решение об отказе в предоставлении государственной услуги принимается при невыполнении указанных выше критериев. </w:t>
      </w:r>
    </w:p>
    <w:p w:rsidR="00D21071" w:rsidRPr="00407853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7853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10 рабочих дней со дня получения Архивом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 </w:t>
      </w:r>
    </w:p>
    <w:p w:rsidR="00F765E9" w:rsidRDefault="00F765E9" w:rsidP="000C2E02">
      <w:pPr>
        <w:ind w:firstLine="567"/>
        <w:jc w:val="both"/>
      </w:pPr>
    </w:p>
    <w:p w:rsidR="00F765E9" w:rsidRPr="0042241A" w:rsidRDefault="00F765E9" w:rsidP="00D21071">
      <w:pPr>
        <w:tabs>
          <w:tab w:val="left" w:pos="426"/>
        </w:tabs>
        <w:jc w:val="center"/>
        <w:rPr>
          <w:b/>
          <w:bCs/>
        </w:rPr>
      </w:pPr>
      <w:r w:rsidRPr="0042241A">
        <w:rPr>
          <w:b/>
          <w:bCs/>
        </w:rPr>
        <w:t xml:space="preserve">Предоставление результата государственной услуги </w:t>
      </w:r>
    </w:p>
    <w:p w:rsidR="00F765E9" w:rsidRDefault="00F765E9" w:rsidP="000C2E02">
      <w:pPr>
        <w:ind w:firstLine="567"/>
        <w:jc w:val="both"/>
      </w:pPr>
    </w:p>
    <w:p w:rsidR="00D21071" w:rsidRDefault="00D21071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1741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E254CE" w:rsidRPr="007C1741" w:rsidRDefault="00E254CE" w:rsidP="00D21071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  <w:r w:rsidRPr="00B717E5">
        <w:rPr>
          <w:b/>
          <w:bCs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E254CE" w:rsidRPr="00B717E5" w:rsidRDefault="00E254CE" w:rsidP="00E254CE">
      <w:pPr>
        <w:tabs>
          <w:tab w:val="left" w:pos="426"/>
        </w:tabs>
        <w:jc w:val="center"/>
        <w:rPr>
          <w:b/>
          <w:bCs/>
        </w:rPr>
      </w:pP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>Для исправления допущенных опечаток и ошибок в выданных в результате предоставления государственной услуги документах заявитель:</w:t>
      </w:r>
    </w:p>
    <w:p w:rsidR="00E254CE" w:rsidRDefault="00E254CE" w:rsidP="0009207A">
      <w:pPr>
        <w:pStyle w:val="af"/>
        <w:numPr>
          <w:ilvl w:val="0"/>
          <w:numId w:val="24"/>
        </w:numPr>
        <w:tabs>
          <w:tab w:val="left" w:pos="709"/>
        </w:tabs>
        <w:ind w:left="0" w:firstLine="567"/>
        <w:contextualSpacing/>
        <w:jc w:val="both"/>
      </w:pPr>
      <w:r>
        <w:t xml:space="preserve">посредством </w:t>
      </w:r>
      <w:r w:rsidRPr="00B717E5">
        <w:t>ЕПГУ направляет повторное заявление</w:t>
      </w:r>
      <w:r>
        <w:t>,</w:t>
      </w:r>
      <w:r w:rsidRPr="00B717E5">
        <w:t xml:space="preserve"> с указанием на допущенные, по мнению заявителя</w:t>
      </w:r>
      <w:r>
        <w:t>,</w:t>
      </w:r>
      <w:r w:rsidRPr="00B717E5">
        <w:t xml:space="preserve"> ошибки</w:t>
      </w:r>
      <w:r>
        <w:t>;</w:t>
      </w:r>
    </w:p>
    <w:p w:rsidR="00E254CE" w:rsidRPr="00B717E5" w:rsidRDefault="00E254CE" w:rsidP="0009207A">
      <w:pPr>
        <w:pStyle w:val="af"/>
        <w:numPr>
          <w:ilvl w:val="0"/>
          <w:numId w:val="24"/>
        </w:numPr>
        <w:tabs>
          <w:tab w:val="left" w:pos="709"/>
        </w:tabs>
        <w:ind w:left="0" w:firstLine="567"/>
        <w:contextualSpacing/>
        <w:jc w:val="both"/>
      </w:pPr>
      <w:r>
        <w:t>почтовым (курьерским) отправлением</w:t>
      </w:r>
      <w:r w:rsidRPr="00B717E5">
        <w:t xml:space="preserve"> направляет заявление об исправлении ошибок в произвольной форме с приложением документа, в котором, по мнению заявителя, допущены ошибки.</w:t>
      </w:r>
    </w:p>
    <w:p w:rsidR="00E254CE" w:rsidRPr="00B717E5" w:rsidRDefault="00E254CE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 xml:space="preserve">Максимальный срок предоставления государственной услуги составляет </w:t>
      </w:r>
      <w:r w:rsidR="00F26115">
        <w:rPr>
          <w:sz w:val="28"/>
          <w:szCs w:val="28"/>
        </w:rPr>
        <w:t>7</w:t>
      </w:r>
      <w:r w:rsidRPr="00B717E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</w:t>
      </w:r>
      <w:r w:rsidR="00F26115">
        <w:rPr>
          <w:sz w:val="28"/>
          <w:szCs w:val="28"/>
        </w:rPr>
        <w:t>ей</w:t>
      </w:r>
      <w:r w:rsidRPr="00B717E5">
        <w:rPr>
          <w:sz w:val="28"/>
          <w:szCs w:val="28"/>
        </w:rPr>
        <w:t xml:space="preserve"> со дня регистрации заявления и документов</w:t>
      </w:r>
      <w:r>
        <w:rPr>
          <w:sz w:val="28"/>
          <w:szCs w:val="28"/>
        </w:rPr>
        <w:t>.</w:t>
      </w:r>
    </w:p>
    <w:p w:rsidR="00E254CE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>Срок регистрации заявления и документов составляет 3 рабочих дня со дня подачи заявления и документов.</w:t>
      </w:r>
    </w:p>
    <w:p w:rsidR="00E254CE" w:rsidRPr="00CB05D0" w:rsidRDefault="00E254CE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717E5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государственной услуги</w:t>
      </w:r>
      <w:r w:rsidRPr="00B717E5">
        <w:rPr>
          <w:sz w:val="28"/>
          <w:szCs w:val="28"/>
        </w:rPr>
        <w:t xml:space="preserve"> является выдача (направление) заявителю новых документов взамен ранее выданных или ответа об отсутствии ошибок.</w:t>
      </w:r>
    </w:p>
    <w:p w:rsidR="00E254CE" w:rsidRPr="00CB05D0" w:rsidRDefault="00E254CE" w:rsidP="00E254CE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CB05D0">
        <w:rPr>
          <w:sz w:val="28"/>
          <w:szCs w:val="28"/>
        </w:rPr>
        <w:t xml:space="preserve">Результат предоставления государственной услуги направляется в личный кабинет заявителю в форме электронного образа документа, подписанного усиленной квалифицированной электронной подписью уполномоченного должностного лица, ответственного за предоставление услуги. </w:t>
      </w:r>
    </w:p>
    <w:p w:rsidR="00E254CE" w:rsidRDefault="00E254CE" w:rsidP="00E254CE">
      <w:pPr>
        <w:tabs>
          <w:tab w:val="left" w:pos="993"/>
        </w:tabs>
        <w:ind w:firstLine="567"/>
        <w:jc w:val="both"/>
      </w:pPr>
      <w:r w:rsidRPr="00217178">
        <w:t>Заявитель</w:t>
      </w:r>
      <w:r>
        <w:t xml:space="preserve"> также</w:t>
      </w:r>
      <w:r w:rsidRPr="00217178">
        <w:t xml:space="preserve"> может получить результат предоставления государственной услуги </w:t>
      </w:r>
      <w:r>
        <w:t xml:space="preserve">почтовым (курьерским) отправлением или </w:t>
      </w:r>
      <w:r w:rsidRPr="00217178">
        <w:t xml:space="preserve">в </w:t>
      </w:r>
      <w:r>
        <w:t>Архивах</w:t>
      </w:r>
      <w:r w:rsidRPr="00217178">
        <w:t xml:space="preserve"> в форме распечатанного экземпляра электронного документа на бумажном носителе.</w:t>
      </w:r>
      <w:r>
        <w:t xml:space="preserve"> </w:t>
      </w:r>
    </w:p>
    <w:p w:rsidR="00D01DC0" w:rsidRDefault="00D01DC0" w:rsidP="000C2E02">
      <w:pPr>
        <w:ind w:firstLine="567"/>
        <w:jc w:val="both"/>
      </w:pPr>
    </w:p>
    <w:p w:rsidR="00D6727C" w:rsidRPr="00D6727C" w:rsidRDefault="00D6727C" w:rsidP="000C2E02">
      <w:pPr>
        <w:jc w:val="center"/>
        <w:rPr>
          <w:b/>
          <w:bCs/>
        </w:rPr>
      </w:pPr>
      <w:r w:rsidRPr="00D6727C">
        <w:rPr>
          <w:b/>
          <w:bCs/>
        </w:rPr>
        <w:t>IV. Формы контроля за исполнением</w:t>
      </w:r>
      <w:r w:rsidR="00AF5A8A">
        <w:rPr>
          <w:b/>
          <w:bCs/>
        </w:rPr>
        <w:t xml:space="preserve"> а</w:t>
      </w:r>
      <w:r w:rsidRPr="00D6727C">
        <w:rPr>
          <w:b/>
          <w:bCs/>
        </w:rPr>
        <w:t xml:space="preserve">дминистративного регламента </w:t>
      </w:r>
    </w:p>
    <w:p w:rsidR="00D6727C" w:rsidRPr="00AF5A8A" w:rsidRDefault="00D6727C" w:rsidP="000C2E02">
      <w:pPr>
        <w:ind w:firstLine="567"/>
        <w:jc w:val="center"/>
        <w:rPr>
          <w:b/>
          <w:bCs/>
        </w:rPr>
      </w:pPr>
      <w:r w:rsidRPr="00AF5A8A">
        <w:rPr>
          <w:b/>
          <w:bCs/>
        </w:rPr>
        <w:t xml:space="preserve"> </w:t>
      </w:r>
    </w:p>
    <w:p w:rsidR="00D6727C" w:rsidRPr="008C58CC" w:rsidRDefault="00D6727C" w:rsidP="00F445C1">
      <w:pPr>
        <w:tabs>
          <w:tab w:val="left" w:pos="426"/>
        </w:tabs>
        <w:jc w:val="center"/>
        <w:rPr>
          <w:b/>
          <w:bCs/>
        </w:rPr>
      </w:pPr>
      <w:r w:rsidRPr="00AF5A8A">
        <w:rPr>
          <w:b/>
          <w:bCs/>
        </w:rPr>
        <w:t>Порядок осуществления т</w:t>
      </w:r>
      <w:r w:rsidR="00E66C81">
        <w:rPr>
          <w:b/>
          <w:bCs/>
        </w:rPr>
        <w:t xml:space="preserve">екущего контроля за соблюдение </w:t>
      </w:r>
      <w:r w:rsidRPr="00AF5A8A">
        <w:rPr>
          <w:b/>
          <w:bCs/>
        </w:rPr>
        <w:t xml:space="preserve">и исполнением ответственными должностными лицами положений </w:t>
      </w:r>
      <w:r w:rsidR="00AF5A8A">
        <w:rPr>
          <w:b/>
          <w:bCs/>
        </w:rPr>
        <w:t>а</w:t>
      </w:r>
      <w:r w:rsidRPr="00AF5A8A">
        <w:rPr>
          <w:b/>
          <w:bCs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AF5A8A">
        <w:rPr>
          <w:b/>
          <w:bCs/>
        </w:rPr>
        <w:t>государственной у</w:t>
      </w:r>
      <w:r w:rsidR="009F60F6">
        <w:rPr>
          <w:b/>
          <w:bCs/>
        </w:rPr>
        <w:t>слуги,</w:t>
      </w:r>
      <w:r w:rsidR="008C58CC">
        <w:rPr>
          <w:b/>
          <w:bCs/>
        </w:rPr>
        <w:t xml:space="preserve"> </w:t>
      </w:r>
      <w:r w:rsidRPr="008C58CC">
        <w:rPr>
          <w:b/>
          <w:bCs/>
        </w:rPr>
        <w:t xml:space="preserve">а также принятием ими решений </w:t>
      </w:r>
    </w:p>
    <w:p w:rsidR="00AF5A8A" w:rsidRDefault="00AF5A8A" w:rsidP="000C2E02">
      <w:pPr>
        <w:ind w:firstLine="540"/>
        <w:jc w:val="both"/>
      </w:pPr>
    </w:p>
    <w:p w:rsidR="00D6727C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>Текущий контроль за соблюдением и исполнением ответс</w:t>
      </w:r>
      <w:r w:rsidR="00AF5A8A" w:rsidRPr="00F445C1">
        <w:rPr>
          <w:sz w:val="28"/>
          <w:szCs w:val="28"/>
        </w:rPr>
        <w:t>твенными должностными лицами Архива</w:t>
      </w:r>
      <w:r w:rsidRPr="00F445C1">
        <w:rPr>
          <w:sz w:val="28"/>
          <w:szCs w:val="28"/>
        </w:rPr>
        <w:t xml:space="preserve"> настоящего </w:t>
      </w:r>
      <w:r w:rsidR="00AF5A8A" w:rsidRPr="00F445C1">
        <w:rPr>
          <w:sz w:val="28"/>
          <w:szCs w:val="28"/>
        </w:rPr>
        <w:t>Р</w:t>
      </w:r>
      <w:r w:rsidRPr="00F445C1">
        <w:rPr>
          <w:sz w:val="28"/>
          <w:szCs w:val="28"/>
        </w:rPr>
        <w:t>егламента, а также иных нормативных правовых актов, устанавливающ</w:t>
      </w:r>
      <w:r w:rsidR="00AF5A8A" w:rsidRPr="00F445C1">
        <w:rPr>
          <w:sz w:val="28"/>
          <w:szCs w:val="28"/>
        </w:rPr>
        <w:t>их требования к предоставлению государственной у</w:t>
      </w:r>
      <w:r w:rsidRPr="00F445C1">
        <w:rPr>
          <w:sz w:val="28"/>
          <w:szCs w:val="28"/>
        </w:rPr>
        <w:t xml:space="preserve">слуги, а также принятием ими решений осуществляется </w:t>
      </w:r>
      <w:r w:rsidR="001B1F0F" w:rsidRPr="00F445C1">
        <w:rPr>
          <w:sz w:val="28"/>
          <w:szCs w:val="28"/>
        </w:rPr>
        <w:t>директором</w:t>
      </w:r>
      <w:r w:rsidRPr="00F445C1">
        <w:rPr>
          <w:sz w:val="28"/>
          <w:szCs w:val="28"/>
        </w:rPr>
        <w:t xml:space="preserve"> </w:t>
      </w:r>
      <w:r w:rsidR="00AF5A8A" w:rsidRPr="00F445C1">
        <w:rPr>
          <w:sz w:val="28"/>
          <w:szCs w:val="28"/>
        </w:rPr>
        <w:t>Архива,</w:t>
      </w:r>
      <w:r w:rsidRPr="00F445C1">
        <w:rPr>
          <w:sz w:val="28"/>
          <w:szCs w:val="28"/>
        </w:rPr>
        <w:t xml:space="preserve"> либо лицом, его замещающим. </w:t>
      </w:r>
    </w:p>
    <w:p w:rsidR="00D6727C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 xml:space="preserve">Текущий контроль осуществляется посредством проведения плановых и внеплановых проверок. </w:t>
      </w:r>
    </w:p>
    <w:p w:rsidR="00AF5A8A" w:rsidRDefault="00AF5A8A" w:rsidP="000C2E02">
      <w:pPr>
        <w:ind w:firstLine="567"/>
        <w:jc w:val="center"/>
        <w:rPr>
          <w:b/>
          <w:bCs/>
        </w:rPr>
      </w:pPr>
    </w:p>
    <w:p w:rsidR="00AF5A8A" w:rsidRDefault="00D6727C" w:rsidP="00F445C1">
      <w:pPr>
        <w:tabs>
          <w:tab w:val="left" w:pos="426"/>
        </w:tabs>
        <w:jc w:val="center"/>
        <w:rPr>
          <w:b/>
          <w:bCs/>
        </w:rPr>
      </w:pPr>
      <w:r w:rsidRPr="00AF5A8A">
        <w:rPr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E66C81" w:rsidRDefault="00E66C81" w:rsidP="000C2E02">
      <w:pPr>
        <w:ind w:firstLine="567"/>
        <w:jc w:val="center"/>
      </w:pPr>
    </w:p>
    <w:p w:rsidR="00D6727C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по решению лиц, ответственных за проведение проверок. </w:t>
      </w:r>
    </w:p>
    <w:p w:rsidR="00D6727C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 xml:space="preserve">Проверки проводятся уполномоченными лицами </w:t>
      </w:r>
      <w:r w:rsidR="00EE24BC" w:rsidRPr="00F445C1">
        <w:rPr>
          <w:sz w:val="28"/>
          <w:szCs w:val="28"/>
        </w:rPr>
        <w:t>Органа власти.</w:t>
      </w:r>
      <w:r w:rsidRPr="00F445C1">
        <w:rPr>
          <w:sz w:val="28"/>
          <w:szCs w:val="28"/>
        </w:rPr>
        <w:t xml:space="preserve"> </w:t>
      </w:r>
    </w:p>
    <w:p w:rsidR="00D6727C" w:rsidRPr="00F445C1" w:rsidRDefault="00D6727C" w:rsidP="00F445C1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D6727C" w:rsidRPr="00AF5A8A" w:rsidRDefault="00D6727C" w:rsidP="00F445C1">
      <w:pPr>
        <w:tabs>
          <w:tab w:val="left" w:pos="426"/>
        </w:tabs>
        <w:jc w:val="center"/>
        <w:rPr>
          <w:b/>
          <w:bCs/>
        </w:rPr>
      </w:pPr>
      <w:r w:rsidRPr="00AF5A8A">
        <w:rPr>
          <w:b/>
          <w:bCs/>
        </w:rPr>
        <w:t xml:space="preserve">Ответственность должностных лиц органа, предоставляющего </w:t>
      </w:r>
      <w:r w:rsidR="00AF5A8A">
        <w:rPr>
          <w:b/>
          <w:bCs/>
        </w:rPr>
        <w:t>государственную у</w:t>
      </w:r>
      <w:r w:rsidRPr="00AF5A8A">
        <w:rPr>
          <w:b/>
          <w:bCs/>
        </w:rPr>
        <w:t>слугу, за ре</w:t>
      </w:r>
      <w:r w:rsidR="00AF5A8A">
        <w:rPr>
          <w:b/>
          <w:bCs/>
        </w:rPr>
        <w:t xml:space="preserve">шения и действия (бездействие), </w:t>
      </w:r>
      <w:r w:rsidRPr="00AF5A8A">
        <w:rPr>
          <w:b/>
          <w:bCs/>
        </w:rPr>
        <w:t>принимаемые (осуществляе</w:t>
      </w:r>
      <w:r w:rsidR="00AF5A8A">
        <w:rPr>
          <w:b/>
          <w:bCs/>
        </w:rPr>
        <w:t>мые) ими в ходе предоставления государственной у</w:t>
      </w:r>
      <w:r w:rsidRPr="00AF5A8A">
        <w:rPr>
          <w:b/>
          <w:bCs/>
        </w:rPr>
        <w:t xml:space="preserve">слуги </w:t>
      </w:r>
    </w:p>
    <w:p w:rsidR="00D6727C" w:rsidRDefault="00D6727C" w:rsidP="000C2E02">
      <w:pPr>
        <w:jc w:val="both"/>
      </w:pPr>
    </w:p>
    <w:p w:rsidR="00D6727C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 xml:space="preserve">Нарушившие требования настоящего </w:t>
      </w:r>
      <w:r w:rsidR="00AF5A8A" w:rsidRPr="00F445C1">
        <w:rPr>
          <w:sz w:val="28"/>
          <w:szCs w:val="28"/>
        </w:rPr>
        <w:t>Р</w:t>
      </w:r>
      <w:r w:rsidRPr="00F445C1">
        <w:rPr>
          <w:sz w:val="28"/>
          <w:szCs w:val="28"/>
        </w:rPr>
        <w:t xml:space="preserve">егламента должностные лица несут ответственность в соответствии с законодательством Российской Федерации. </w:t>
      </w:r>
    </w:p>
    <w:p w:rsidR="00D6727C" w:rsidRDefault="00D6727C" w:rsidP="000C2E02">
      <w:pPr>
        <w:jc w:val="both"/>
      </w:pPr>
    </w:p>
    <w:p w:rsidR="00D6727C" w:rsidRPr="00920CFE" w:rsidRDefault="00D6727C" w:rsidP="00F445C1">
      <w:pPr>
        <w:tabs>
          <w:tab w:val="left" w:pos="426"/>
        </w:tabs>
        <w:jc w:val="center"/>
        <w:rPr>
          <w:b/>
          <w:bCs/>
        </w:rPr>
      </w:pPr>
      <w:r w:rsidRPr="00920CFE">
        <w:rPr>
          <w:b/>
          <w:bCs/>
        </w:rPr>
        <w:t xml:space="preserve">Положения, характеризующие требования к порядку и формам </w:t>
      </w:r>
      <w:r w:rsidR="00920CFE">
        <w:rPr>
          <w:b/>
          <w:bCs/>
        </w:rPr>
        <w:t xml:space="preserve">контроля за предоставлением государственной </w:t>
      </w:r>
      <w:r w:rsidRPr="00920CFE">
        <w:rPr>
          <w:b/>
          <w:bCs/>
        </w:rPr>
        <w:t xml:space="preserve">слуги, в том числе со стороны граждан, их объединений и организаций </w:t>
      </w:r>
    </w:p>
    <w:p w:rsidR="00920CFE" w:rsidRDefault="00920CFE" w:rsidP="000C2E02">
      <w:pPr>
        <w:ind w:firstLine="540"/>
        <w:jc w:val="both"/>
      </w:pPr>
    </w:p>
    <w:p w:rsidR="009F60F6" w:rsidRPr="00F445C1" w:rsidRDefault="00920CFE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>Контроль за предоставлением государственной у</w:t>
      </w:r>
      <w:r w:rsidR="00D6727C" w:rsidRPr="00F445C1">
        <w:rPr>
          <w:sz w:val="28"/>
          <w:szCs w:val="28"/>
        </w:rPr>
        <w:t>слуги, в том числе со стороны граждан, их объединений и организаций, осуществляется посредством получения ими полной актуальной и достоверной инфор</w:t>
      </w:r>
      <w:r w:rsidRPr="00F445C1">
        <w:rPr>
          <w:sz w:val="28"/>
          <w:szCs w:val="28"/>
        </w:rPr>
        <w:t>мации о порядке предоставления государственной у</w:t>
      </w:r>
      <w:r w:rsidR="00D6727C" w:rsidRPr="00F445C1">
        <w:rPr>
          <w:sz w:val="28"/>
          <w:szCs w:val="28"/>
        </w:rPr>
        <w:t>слуги и возможности досудебного рассмотрения обращени</w:t>
      </w:r>
      <w:r w:rsidRPr="00F445C1">
        <w:rPr>
          <w:sz w:val="28"/>
          <w:szCs w:val="28"/>
        </w:rPr>
        <w:t>й (жалоб) в процессе получения государственной у</w:t>
      </w:r>
      <w:r w:rsidR="00D6727C" w:rsidRPr="00F445C1">
        <w:rPr>
          <w:sz w:val="28"/>
          <w:szCs w:val="28"/>
        </w:rPr>
        <w:t xml:space="preserve">слуги. </w:t>
      </w:r>
    </w:p>
    <w:p w:rsidR="00D6727C" w:rsidRDefault="00D6727C" w:rsidP="000C2E02">
      <w:pPr>
        <w:jc w:val="both"/>
      </w:pPr>
    </w:p>
    <w:p w:rsidR="00D6727C" w:rsidRDefault="00D6727C" w:rsidP="000C2E02">
      <w:pPr>
        <w:jc w:val="center"/>
        <w:rPr>
          <w:b/>
          <w:bCs/>
        </w:rPr>
      </w:pPr>
      <w:r w:rsidRPr="005667D6">
        <w:rPr>
          <w:b/>
          <w:bCs/>
        </w:rPr>
        <w:t>V. Досудебный (внесудебный) порядок обжалования решений и действий (бездейс</w:t>
      </w:r>
      <w:r w:rsidR="005667D6">
        <w:rPr>
          <w:b/>
          <w:bCs/>
        </w:rPr>
        <w:t xml:space="preserve">твия) органа, предоставляющего </w:t>
      </w:r>
      <w:r w:rsidR="005667D6" w:rsidRPr="00D96469">
        <w:rPr>
          <w:b/>
          <w:bCs/>
        </w:rPr>
        <w:t>государственную у</w:t>
      </w:r>
      <w:r w:rsidRPr="00D96469">
        <w:rPr>
          <w:b/>
          <w:bCs/>
        </w:rPr>
        <w:t>слугу</w:t>
      </w:r>
      <w:r w:rsidR="00D96469">
        <w:rPr>
          <w:b/>
          <w:bCs/>
        </w:rPr>
        <w:t xml:space="preserve">, </w:t>
      </w:r>
      <w:r w:rsidRPr="00D96469">
        <w:rPr>
          <w:b/>
          <w:bCs/>
        </w:rPr>
        <w:t>а также их должностных лиц, государственных</w:t>
      </w:r>
      <w:r w:rsidRPr="005667D6">
        <w:rPr>
          <w:b/>
          <w:bCs/>
        </w:rPr>
        <w:t xml:space="preserve"> или муниципальных служащих, работников </w:t>
      </w:r>
    </w:p>
    <w:p w:rsidR="009F60F6" w:rsidRDefault="009F60F6" w:rsidP="000C2E02">
      <w:pPr>
        <w:jc w:val="center"/>
        <w:rPr>
          <w:b/>
          <w:bCs/>
        </w:rPr>
      </w:pPr>
    </w:p>
    <w:p w:rsidR="009F60F6" w:rsidRDefault="009F60F6" w:rsidP="00F445C1">
      <w:pPr>
        <w:tabs>
          <w:tab w:val="left" w:pos="709"/>
        </w:tabs>
        <w:jc w:val="center"/>
      </w:pPr>
      <w:r>
        <w:rPr>
          <w:b/>
          <w:bCs/>
        </w:rPr>
        <w:t xml:space="preserve">Порядок досудебного (внесудебного) </w:t>
      </w:r>
      <w:r w:rsidRPr="005667D6">
        <w:rPr>
          <w:b/>
          <w:bCs/>
        </w:rPr>
        <w:t>обжалования решений и действий (бездейс</w:t>
      </w:r>
      <w:r>
        <w:rPr>
          <w:b/>
          <w:bCs/>
        </w:rPr>
        <w:t xml:space="preserve">твия) органа, предоставляющего </w:t>
      </w:r>
      <w:r w:rsidRPr="00D96469">
        <w:rPr>
          <w:b/>
          <w:bCs/>
        </w:rPr>
        <w:t>государственную услугу</w:t>
      </w:r>
      <w:r>
        <w:rPr>
          <w:b/>
          <w:bCs/>
        </w:rPr>
        <w:t xml:space="preserve">, </w:t>
      </w:r>
      <w:r w:rsidRPr="00D96469">
        <w:rPr>
          <w:b/>
          <w:bCs/>
        </w:rPr>
        <w:t>а также их должностных лиц, государственных</w:t>
      </w:r>
      <w:r w:rsidRPr="005667D6">
        <w:rPr>
          <w:b/>
          <w:bCs/>
        </w:rPr>
        <w:t xml:space="preserve"> или муниципальных служащих, работников</w:t>
      </w:r>
    </w:p>
    <w:p w:rsidR="009F60F6" w:rsidRDefault="009F60F6" w:rsidP="000C2E02">
      <w:pPr>
        <w:tabs>
          <w:tab w:val="left" w:pos="1276"/>
        </w:tabs>
        <w:ind w:left="600"/>
        <w:jc w:val="both"/>
      </w:pPr>
    </w:p>
    <w:p w:rsidR="00D6727C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>Информирование заявителей о порядке досудебного (внесудебного) обжалования осуществляется посредством размещения информации на Е</w:t>
      </w:r>
      <w:r w:rsidR="005667D6" w:rsidRPr="00F445C1">
        <w:rPr>
          <w:sz w:val="28"/>
          <w:szCs w:val="28"/>
        </w:rPr>
        <w:t>ПГУ, на официальных сайтах</w:t>
      </w:r>
      <w:r w:rsidRPr="00F445C1">
        <w:rPr>
          <w:sz w:val="28"/>
          <w:szCs w:val="28"/>
        </w:rPr>
        <w:t xml:space="preserve"> </w:t>
      </w:r>
      <w:r w:rsidR="005667D6" w:rsidRPr="00F445C1">
        <w:rPr>
          <w:sz w:val="28"/>
          <w:szCs w:val="28"/>
        </w:rPr>
        <w:t>Архивов</w:t>
      </w:r>
      <w:r w:rsidRPr="00F445C1">
        <w:rPr>
          <w:sz w:val="28"/>
          <w:szCs w:val="28"/>
        </w:rPr>
        <w:t xml:space="preserve">, на информационных стендах </w:t>
      </w:r>
      <w:r w:rsidR="005667D6" w:rsidRPr="00F445C1">
        <w:rPr>
          <w:sz w:val="28"/>
          <w:szCs w:val="28"/>
        </w:rPr>
        <w:t>непосредственно в помещении Архивов</w:t>
      </w:r>
      <w:r w:rsidRPr="00F445C1">
        <w:rPr>
          <w:sz w:val="28"/>
          <w:szCs w:val="28"/>
        </w:rPr>
        <w:t xml:space="preserve">. </w:t>
      </w:r>
    </w:p>
    <w:p w:rsidR="00F26115" w:rsidRPr="00F26115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26115">
        <w:rPr>
          <w:sz w:val="28"/>
          <w:szCs w:val="28"/>
        </w:rPr>
        <w:t>Жалобы в форме электронных документов направляются посредством Е</w:t>
      </w:r>
      <w:r w:rsidR="00EE24BC" w:rsidRPr="00F26115">
        <w:rPr>
          <w:sz w:val="28"/>
          <w:szCs w:val="28"/>
        </w:rPr>
        <w:t>ПГУ</w:t>
      </w:r>
      <w:r w:rsidRPr="00F26115">
        <w:rPr>
          <w:sz w:val="28"/>
          <w:szCs w:val="28"/>
        </w:rPr>
        <w:t xml:space="preserve">, официального сайта Органа власти </w:t>
      </w:r>
      <w:r w:rsidR="00F26115" w:rsidRPr="00F26115">
        <w:rPr>
          <w:sz w:val="28"/>
          <w:szCs w:val="28"/>
        </w:rPr>
        <w:t>в информационно-телекоммуникационной сети «Интернет».</w:t>
      </w:r>
    </w:p>
    <w:p w:rsidR="00617579" w:rsidRPr="00F445C1" w:rsidRDefault="00D6727C" w:rsidP="0009207A">
      <w:pPr>
        <w:pStyle w:val="ConsPlusNormal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445C1">
        <w:rPr>
          <w:sz w:val="28"/>
          <w:szCs w:val="28"/>
        </w:rPr>
        <w:t xml:space="preserve">Жалобы в форме документов на бумажном носителе направляются (передаются) непосредственно в Орган власти. </w:t>
      </w:r>
    </w:p>
    <w:p w:rsidR="00BD0AEF" w:rsidRPr="00BD0AEF" w:rsidRDefault="00617579" w:rsidP="00617579">
      <w:pPr>
        <w:tabs>
          <w:tab w:val="left" w:pos="1276"/>
        </w:tabs>
        <w:jc w:val="right"/>
      </w:pPr>
      <w:r>
        <w:br w:type="page"/>
      </w:r>
      <w:r w:rsidR="00BD0AEF" w:rsidRPr="00BD0AEF">
        <w:t>Приложение № 1</w:t>
      </w:r>
    </w:p>
    <w:p w:rsidR="00BD0AEF" w:rsidRDefault="00BD0AEF" w:rsidP="00BD0AEF">
      <w:pPr>
        <w:pStyle w:val="ConsPlusNormal"/>
        <w:jc w:val="right"/>
        <w:rPr>
          <w:sz w:val="28"/>
          <w:szCs w:val="28"/>
        </w:rPr>
      </w:pPr>
      <w:r w:rsidRPr="00BD0AEF">
        <w:rPr>
          <w:sz w:val="28"/>
          <w:szCs w:val="28"/>
        </w:rPr>
        <w:t>к Регламенту,</w:t>
      </w:r>
    </w:p>
    <w:p w:rsidR="00BD0AEF" w:rsidRPr="00BD0AEF" w:rsidRDefault="00BD0AEF" w:rsidP="00BD0AE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BD0AEF">
        <w:rPr>
          <w:sz w:val="28"/>
          <w:szCs w:val="28"/>
        </w:rPr>
        <w:t>твержденному приказом</w:t>
      </w:r>
    </w:p>
    <w:p w:rsidR="00BD0AEF" w:rsidRDefault="00BD0AEF" w:rsidP="00BD0AE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ЗАГС</w:t>
      </w:r>
      <w:r w:rsidR="00617579">
        <w:rPr>
          <w:sz w:val="28"/>
          <w:szCs w:val="28"/>
        </w:rPr>
        <w:t xml:space="preserve"> и архивов</w:t>
      </w:r>
    </w:p>
    <w:p w:rsidR="00BD0AEF" w:rsidRPr="00BD0AEF" w:rsidRDefault="00BD0AEF" w:rsidP="00BD0AE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BD0AEF" w:rsidRPr="00BD0AEF" w:rsidRDefault="00BD0AEF" w:rsidP="00BD0AEF">
      <w:pPr>
        <w:pStyle w:val="ConsPlusNormal"/>
        <w:jc w:val="right"/>
        <w:rPr>
          <w:sz w:val="28"/>
          <w:szCs w:val="28"/>
        </w:rPr>
      </w:pPr>
      <w:r w:rsidRPr="00BD0AE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BD0A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BD0AEF" w:rsidRDefault="00BD0AEF" w:rsidP="00BD0AEF">
      <w:pPr>
        <w:pStyle w:val="ConsPlusNormal"/>
        <w:jc w:val="both"/>
      </w:pPr>
    </w:p>
    <w:p w:rsidR="00617579" w:rsidRDefault="00617579" w:rsidP="00BD0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579" w:rsidRDefault="00617579" w:rsidP="00BD0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579" w:rsidRDefault="00BD0AEF" w:rsidP="00BD0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579">
        <w:rPr>
          <w:rFonts w:ascii="Times New Roman" w:hAnsi="Times New Roman" w:cs="Times New Roman"/>
          <w:sz w:val="28"/>
          <w:szCs w:val="28"/>
        </w:rPr>
        <w:t>ПЕРЕЧЕНЬ</w:t>
      </w:r>
    </w:p>
    <w:p w:rsidR="00BD0AEF" w:rsidRPr="00617579" w:rsidRDefault="00BD0AEF" w:rsidP="00BD0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579">
        <w:rPr>
          <w:rFonts w:ascii="Times New Roman" w:hAnsi="Times New Roman" w:cs="Times New Roman"/>
          <w:sz w:val="28"/>
          <w:szCs w:val="28"/>
        </w:rPr>
        <w:t>ОБЩИХ ПРИЗНАКОВ ЗАЯВИТЕЛЕЙ, А ТАКЖЕ КОМБИНАЦИИ ЗНАЧЕНИЙ</w:t>
      </w:r>
      <w:r w:rsidR="00617579">
        <w:rPr>
          <w:rFonts w:ascii="Times New Roman" w:hAnsi="Times New Roman" w:cs="Times New Roman"/>
          <w:sz w:val="28"/>
          <w:szCs w:val="28"/>
        </w:rPr>
        <w:t xml:space="preserve"> </w:t>
      </w:r>
      <w:r w:rsidRPr="00617579">
        <w:rPr>
          <w:rFonts w:ascii="Times New Roman" w:hAnsi="Times New Roman" w:cs="Times New Roman"/>
          <w:sz w:val="28"/>
          <w:szCs w:val="28"/>
        </w:rPr>
        <w:t>ПРИЗНАКОВ, КАЖДАЯ ИЗ КОТОРЫХ СООТВЕТСТВУЕТ ОДНОМУ</w:t>
      </w:r>
      <w:r w:rsidR="00617579">
        <w:rPr>
          <w:rFonts w:ascii="Times New Roman" w:hAnsi="Times New Roman" w:cs="Times New Roman"/>
          <w:sz w:val="28"/>
          <w:szCs w:val="28"/>
        </w:rPr>
        <w:t xml:space="preserve"> </w:t>
      </w:r>
      <w:r w:rsidRPr="00617579">
        <w:rPr>
          <w:rFonts w:ascii="Times New Roman" w:hAnsi="Times New Roman" w:cs="Times New Roman"/>
          <w:sz w:val="28"/>
          <w:szCs w:val="28"/>
        </w:rPr>
        <w:t>ВАРИАНТУ ПРЕДОСТАВЛЕНИЯ УСЛУГИ</w:t>
      </w:r>
    </w:p>
    <w:p w:rsidR="00BD0AEF" w:rsidRPr="00617579" w:rsidRDefault="00BD0AEF" w:rsidP="00BD0AEF">
      <w:pPr>
        <w:pStyle w:val="ConsPlusNormal"/>
        <w:jc w:val="both"/>
        <w:rPr>
          <w:sz w:val="28"/>
          <w:szCs w:val="28"/>
        </w:rPr>
      </w:pPr>
    </w:p>
    <w:p w:rsidR="00BD0AEF" w:rsidRPr="00617579" w:rsidRDefault="00BD0AEF" w:rsidP="0061757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34"/>
      <w:bookmarkEnd w:id="1"/>
      <w:r w:rsidRPr="00617579">
        <w:rPr>
          <w:rFonts w:ascii="Times New Roman" w:hAnsi="Times New Roman" w:cs="Times New Roman"/>
          <w:sz w:val="28"/>
          <w:szCs w:val="28"/>
        </w:rPr>
        <w:t>Таблица 1. Круг заявителей в соответств</w:t>
      </w:r>
      <w:r w:rsidR="00617579">
        <w:rPr>
          <w:rFonts w:ascii="Times New Roman" w:hAnsi="Times New Roman" w:cs="Times New Roman"/>
          <w:sz w:val="28"/>
          <w:szCs w:val="28"/>
        </w:rPr>
        <w:t>ии с вариантами предоставления государственной у</w:t>
      </w:r>
      <w:r w:rsidRPr="00617579">
        <w:rPr>
          <w:rFonts w:ascii="Times New Roman" w:hAnsi="Times New Roman" w:cs="Times New Roman"/>
          <w:sz w:val="28"/>
          <w:szCs w:val="28"/>
        </w:rPr>
        <w:t>слуги</w:t>
      </w:r>
    </w:p>
    <w:p w:rsidR="00BD0AEF" w:rsidRPr="00617579" w:rsidRDefault="00BD0AEF" w:rsidP="00BD0AE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05"/>
      </w:tblGrid>
      <w:tr w:rsidR="00BD0AEF" w:rsidRPr="00617579" w:rsidTr="000B374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F" w:rsidRPr="00100D70" w:rsidRDefault="00617579" w:rsidP="00100D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№</w:t>
            </w:r>
            <w:r w:rsidR="00BD0AEF" w:rsidRPr="00100D70">
              <w:rPr>
                <w:sz w:val="28"/>
                <w:szCs w:val="28"/>
              </w:rPr>
              <w:t xml:space="preserve"> варианта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Комбинация значений признаков</w:t>
            </w:r>
          </w:p>
        </w:tc>
      </w:tr>
      <w:tr w:rsidR="00BD0AEF" w:rsidRPr="00617579" w:rsidTr="000B374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F" w:rsidRPr="00100D70" w:rsidRDefault="00617579" w:rsidP="00B92BFA">
            <w:pPr>
              <w:pStyle w:val="ConsPlusNormal"/>
              <w:ind w:left="142" w:right="134"/>
              <w:jc w:val="both"/>
              <w:outlineLvl w:val="3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Результат государственной у</w:t>
            </w:r>
            <w:r w:rsidR="00BD0AEF" w:rsidRPr="00100D70">
              <w:rPr>
                <w:sz w:val="28"/>
                <w:szCs w:val="28"/>
              </w:rPr>
              <w:t>слуги, з</w:t>
            </w:r>
            <w:r w:rsidR="00B92BFA">
              <w:rPr>
                <w:sz w:val="28"/>
                <w:szCs w:val="28"/>
              </w:rPr>
              <w:t>а которым обращается заявитель «</w:t>
            </w:r>
            <w:r w:rsidR="00BD0AEF" w:rsidRPr="00100D70">
              <w:rPr>
                <w:sz w:val="28"/>
                <w:szCs w:val="28"/>
              </w:rPr>
              <w:t>Орга</w:t>
            </w:r>
            <w:r w:rsidRPr="00100D70">
              <w:rPr>
                <w:sz w:val="28"/>
                <w:szCs w:val="28"/>
              </w:rPr>
              <w:t xml:space="preserve">низация исполнения </w:t>
            </w:r>
            <w:r w:rsidR="00BD0AEF" w:rsidRPr="00100D70">
              <w:rPr>
                <w:sz w:val="28"/>
                <w:szCs w:val="28"/>
              </w:rPr>
              <w:t xml:space="preserve">государственными архивами </w:t>
            </w:r>
            <w:r w:rsidRPr="00100D70">
              <w:rPr>
                <w:sz w:val="28"/>
                <w:szCs w:val="28"/>
              </w:rPr>
              <w:t xml:space="preserve">субъектов </w:t>
            </w:r>
            <w:r w:rsidR="00B92BFA">
              <w:rPr>
                <w:sz w:val="28"/>
                <w:szCs w:val="28"/>
              </w:rPr>
              <w:t>Липецкой области</w:t>
            </w:r>
            <w:r w:rsidRPr="00100D70">
              <w:rPr>
                <w:sz w:val="28"/>
                <w:szCs w:val="28"/>
              </w:rPr>
              <w:t xml:space="preserve"> </w:t>
            </w:r>
            <w:r w:rsidR="00BD0AEF" w:rsidRPr="00100D70">
              <w:rPr>
                <w:sz w:val="28"/>
                <w:szCs w:val="28"/>
              </w:rPr>
              <w:t>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  <w:r w:rsidR="00B92BFA">
              <w:rPr>
                <w:sz w:val="28"/>
                <w:szCs w:val="28"/>
              </w:rPr>
              <w:t>»</w:t>
            </w:r>
          </w:p>
        </w:tc>
      </w:tr>
      <w:tr w:rsidR="00BD0AEF" w:rsidRPr="00617579" w:rsidTr="000B374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EF" w:rsidRPr="00100D70" w:rsidRDefault="00617579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ind w:left="222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Физическое лицо, обратившееся самостоятельно</w:t>
            </w:r>
          </w:p>
        </w:tc>
      </w:tr>
      <w:tr w:rsidR="00BD0AEF" w:rsidRPr="00617579" w:rsidTr="000B374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EF" w:rsidRPr="00100D70" w:rsidRDefault="00617579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ind w:left="222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Физическое лицо, от имени которого обратился представитель по доверенности</w:t>
            </w:r>
          </w:p>
        </w:tc>
      </w:tr>
      <w:tr w:rsidR="00BD0AEF" w:rsidRPr="00617579" w:rsidTr="000B374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EF" w:rsidRPr="00100D70" w:rsidRDefault="00617579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ind w:left="222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Юридическое лицо, от имени которого обратилось лицо, имеющее право действовать от имени юридического лица без доверенности</w:t>
            </w:r>
          </w:p>
        </w:tc>
      </w:tr>
      <w:tr w:rsidR="00BD0AEF" w:rsidRPr="00617579" w:rsidTr="000B374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EF" w:rsidRPr="00100D70" w:rsidRDefault="00617579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ind w:left="222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Юридическое лицо, от имени которого обратился представитель по доверенности</w:t>
            </w:r>
          </w:p>
        </w:tc>
      </w:tr>
    </w:tbl>
    <w:p w:rsidR="00BD0AEF" w:rsidRPr="00617579" w:rsidRDefault="00BD0AEF" w:rsidP="00BD0AEF">
      <w:pPr>
        <w:pStyle w:val="ConsPlusNormal"/>
        <w:jc w:val="both"/>
        <w:rPr>
          <w:sz w:val="28"/>
          <w:szCs w:val="28"/>
        </w:rPr>
      </w:pPr>
    </w:p>
    <w:p w:rsidR="00BD0AEF" w:rsidRPr="00617579" w:rsidRDefault="00BD0AEF" w:rsidP="0061757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48"/>
      <w:bookmarkEnd w:id="2"/>
      <w:r w:rsidRPr="00617579">
        <w:rPr>
          <w:rFonts w:ascii="Times New Roman" w:hAnsi="Times New Roman" w:cs="Times New Roman"/>
          <w:sz w:val="28"/>
          <w:szCs w:val="28"/>
        </w:rPr>
        <w:t>Таблица 2. Перечень общих признаков заявителей</w:t>
      </w:r>
    </w:p>
    <w:p w:rsidR="00BD0AEF" w:rsidRPr="00617579" w:rsidRDefault="00BD0AEF" w:rsidP="00BD0AEF">
      <w:pPr>
        <w:pStyle w:val="ConsPlusNormal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81"/>
        <w:gridCol w:w="6149"/>
      </w:tblGrid>
      <w:tr w:rsidR="00BD0AEF" w:rsidRPr="00617579" w:rsidTr="000B37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F" w:rsidRPr="00100D70" w:rsidRDefault="00617579" w:rsidP="00100D70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№</w:t>
            </w:r>
            <w:r w:rsidR="00BD0AEF" w:rsidRPr="00100D7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Признак заявителя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Значения признака заявителя</w:t>
            </w:r>
          </w:p>
        </w:tc>
      </w:tr>
      <w:tr w:rsidR="00BD0AEF" w:rsidRPr="00617579" w:rsidTr="000B374A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EF" w:rsidRPr="00100D70" w:rsidRDefault="00617579" w:rsidP="00B92BFA">
            <w:pPr>
              <w:pStyle w:val="ConsPlusNormal"/>
              <w:ind w:left="142" w:right="152"/>
              <w:jc w:val="both"/>
              <w:outlineLvl w:val="3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Результат государственной услуги, з</w:t>
            </w:r>
            <w:r w:rsidR="00B92BFA">
              <w:rPr>
                <w:sz w:val="28"/>
                <w:szCs w:val="28"/>
              </w:rPr>
              <w:t>а которым обращается заявитель «</w:t>
            </w:r>
            <w:r w:rsidRPr="00100D70">
              <w:rPr>
                <w:sz w:val="28"/>
                <w:szCs w:val="28"/>
              </w:rPr>
              <w:t xml:space="preserve">Организация исполнения государственными архивами субъектов </w:t>
            </w:r>
            <w:r w:rsidR="00B92BFA">
              <w:rPr>
                <w:sz w:val="28"/>
                <w:szCs w:val="28"/>
              </w:rPr>
              <w:t>Липецкой области</w:t>
            </w:r>
            <w:r w:rsidRPr="00100D70">
              <w:rPr>
                <w:sz w:val="28"/>
                <w:szCs w:val="28"/>
              </w:rPr>
              <w:t xml:space="preserve">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  <w:r w:rsidR="00B92BFA">
              <w:rPr>
                <w:sz w:val="28"/>
                <w:szCs w:val="28"/>
              </w:rPr>
              <w:t>»</w:t>
            </w:r>
          </w:p>
        </w:tc>
      </w:tr>
      <w:tr w:rsidR="00BD0AEF" w:rsidRPr="00617579" w:rsidTr="000B37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jc w:val="both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ind w:left="134" w:right="152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1. Физическое лицо.</w:t>
            </w:r>
          </w:p>
          <w:p w:rsidR="00BD0AEF" w:rsidRPr="00100D70" w:rsidRDefault="00BD0AEF" w:rsidP="00617579">
            <w:pPr>
              <w:pStyle w:val="ConsPlusNormal"/>
              <w:ind w:left="134" w:right="152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2. Юридическое лицо.</w:t>
            </w:r>
          </w:p>
        </w:tc>
      </w:tr>
      <w:tr w:rsidR="00BD0AEF" w:rsidRPr="00617579" w:rsidTr="000B374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617579">
            <w:pPr>
              <w:pStyle w:val="ConsPlusNormal"/>
              <w:jc w:val="center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0B374A">
            <w:pPr>
              <w:pStyle w:val="ConsPlusNormal"/>
              <w:jc w:val="both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Лицо, обратившееся за предоставлением </w:t>
            </w:r>
            <w:r w:rsidR="000B374A">
              <w:rPr>
                <w:sz w:val="28"/>
                <w:szCs w:val="28"/>
              </w:rPr>
              <w:t>у</w:t>
            </w:r>
            <w:r w:rsidRPr="00100D70">
              <w:rPr>
                <w:sz w:val="28"/>
                <w:szCs w:val="28"/>
              </w:rPr>
              <w:t>слуги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EF" w:rsidRPr="00100D70" w:rsidRDefault="00BD0AEF" w:rsidP="000B374A">
            <w:pPr>
              <w:pStyle w:val="ConsPlusNormal"/>
              <w:ind w:left="134" w:right="152"/>
              <w:jc w:val="both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1. Обратившееся самостоятельно.</w:t>
            </w:r>
          </w:p>
          <w:p w:rsidR="00BD0AEF" w:rsidRPr="00100D70" w:rsidRDefault="00BD0AEF" w:rsidP="000B374A">
            <w:pPr>
              <w:pStyle w:val="ConsPlusNormal"/>
              <w:ind w:left="134" w:right="152"/>
              <w:jc w:val="both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2. От имени которого обратился представитель по доверенности.</w:t>
            </w:r>
          </w:p>
          <w:p w:rsidR="00BD0AEF" w:rsidRPr="00100D70" w:rsidRDefault="00BD0AEF" w:rsidP="000B374A">
            <w:pPr>
              <w:pStyle w:val="ConsPlusNormal"/>
              <w:ind w:left="134" w:right="152"/>
              <w:jc w:val="both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3. От имени которого обратилось лицо, имеющее право действовать от имени юридического лица без доверенности.</w:t>
            </w:r>
          </w:p>
          <w:p w:rsidR="00BD0AEF" w:rsidRPr="00100D70" w:rsidRDefault="00BD0AEF" w:rsidP="000B374A">
            <w:pPr>
              <w:pStyle w:val="ConsPlusNormal"/>
              <w:ind w:left="134" w:right="152"/>
              <w:jc w:val="both"/>
              <w:rPr>
                <w:sz w:val="28"/>
                <w:szCs w:val="28"/>
              </w:rPr>
            </w:pPr>
            <w:r w:rsidRPr="00100D70">
              <w:rPr>
                <w:sz w:val="28"/>
                <w:szCs w:val="28"/>
              </w:rPr>
              <w:t>4. От имени которого обратилось лицо, имеющее право действовать от имени юридического лица по доверенности.</w:t>
            </w:r>
          </w:p>
        </w:tc>
      </w:tr>
    </w:tbl>
    <w:p w:rsidR="00BD0AEF" w:rsidRPr="00617579" w:rsidRDefault="00BD0AEF" w:rsidP="009D6A0E">
      <w:pPr>
        <w:tabs>
          <w:tab w:val="left" w:pos="1276"/>
        </w:tabs>
        <w:jc w:val="both"/>
      </w:pPr>
    </w:p>
    <w:p w:rsidR="00617579" w:rsidRPr="00B74136" w:rsidRDefault="00617579" w:rsidP="00617579">
      <w:pPr>
        <w:tabs>
          <w:tab w:val="left" w:pos="1276"/>
        </w:tabs>
        <w:jc w:val="right"/>
        <w:rPr>
          <w:lang w:val="en-US"/>
        </w:rPr>
      </w:pPr>
      <w:r>
        <w:br w:type="page"/>
      </w:r>
      <w:r w:rsidRPr="00BD0AEF">
        <w:t xml:space="preserve">Приложение № </w:t>
      </w:r>
      <w:r w:rsidR="00B74136">
        <w:rPr>
          <w:lang w:val="en-US"/>
        </w:rPr>
        <w:t>2</w:t>
      </w:r>
    </w:p>
    <w:p w:rsidR="00617579" w:rsidRDefault="00617579" w:rsidP="00617579">
      <w:pPr>
        <w:pStyle w:val="ConsPlusNormal"/>
        <w:jc w:val="right"/>
        <w:rPr>
          <w:sz w:val="28"/>
          <w:szCs w:val="28"/>
        </w:rPr>
      </w:pPr>
      <w:r w:rsidRPr="00BD0AEF">
        <w:rPr>
          <w:sz w:val="28"/>
          <w:szCs w:val="28"/>
        </w:rPr>
        <w:t>к Регламенту,</w:t>
      </w:r>
    </w:p>
    <w:p w:rsidR="00617579" w:rsidRPr="00BD0AEF" w:rsidRDefault="00617579" w:rsidP="0061757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BD0AEF">
        <w:rPr>
          <w:sz w:val="28"/>
          <w:szCs w:val="28"/>
        </w:rPr>
        <w:t>твержденному приказом</w:t>
      </w:r>
    </w:p>
    <w:p w:rsidR="00617579" w:rsidRDefault="00617579" w:rsidP="0061757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ЗАГС и архивов</w:t>
      </w:r>
    </w:p>
    <w:p w:rsidR="00617579" w:rsidRPr="00BD0AEF" w:rsidRDefault="00617579" w:rsidP="0061757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617579" w:rsidRPr="00BD0AEF" w:rsidRDefault="00617579" w:rsidP="00617579">
      <w:pPr>
        <w:pStyle w:val="ConsPlusNormal"/>
        <w:jc w:val="right"/>
        <w:rPr>
          <w:sz w:val="28"/>
          <w:szCs w:val="28"/>
        </w:rPr>
      </w:pPr>
      <w:r w:rsidRPr="00BD0AE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BD0A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0B374A" w:rsidRPr="00CA612B" w:rsidRDefault="000B374A" w:rsidP="000B374A">
      <w:pPr>
        <w:spacing w:line="360" w:lineRule="auto"/>
        <w:jc w:val="center"/>
        <w:rPr>
          <w:b/>
          <w:bCs/>
        </w:rPr>
      </w:pPr>
      <w:r w:rsidRPr="00CA612B">
        <w:rPr>
          <w:b/>
          <w:bCs/>
        </w:rPr>
        <w:t>АНКЕТА-ЗАЯВЛЕНИЕ</w:t>
      </w:r>
    </w:p>
    <w:p w:rsidR="000B374A" w:rsidRDefault="000B374A" w:rsidP="000B374A">
      <w:pPr>
        <w:jc w:val="center"/>
      </w:pPr>
      <w:r w:rsidRPr="00F80ECC">
        <w:rPr>
          <w:sz w:val="24"/>
        </w:rPr>
        <w:t xml:space="preserve">для получения архивной справки, архивной выписки, информационного письма или копии архивного документа по документам </w:t>
      </w:r>
      <w:r w:rsidRPr="00CA612B">
        <w:t>__________________________</w:t>
      </w:r>
      <w:r>
        <w:t>_____________________________</w:t>
      </w:r>
    </w:p>
    <w:p w:rsidR="000B374A" w:rsidRPr="00CA612B" w:rsidRDefault="000B374A" w:rsidP="000B374A">
      <w:pPr>
        <w:jc w:val="center"/>
      </w:pPr>
      <w:r>
        <w:rPr>
          <w:vertAlign w:val="superscript"/>
        </w:rPr>
        <w:t>(указывается наименование государственного архива)</w:t>
      </w:r>
      <w:r w:rsidRPr="00CA612B">
        <w:t xml:space="preserve"> </w:t>
      </w:r>
    </w:p>
    <w:tbl>
      <w:tblPr>
        <w:tblW w:w="5013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826"/>
      </w:tblGrid>
      <w:tr w:rsidR="000B374A" w:rsidRPr="00B009C3" w:rsidTr="000B374A">
        <w:tc>
          <w:tcPr>
            <w:tcW w:w="1546" w:type="pct"/>
            <w:vMerge w:val="restart"/>
          </w:tcPr>
          <w:p w:rsidR="000B374A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Фамилия, имя, отчество, дата и место рождения лица, о котором запрашивается архивная справка</w:t>
            </w:r>
            <w:r w:rsidR="00ED1EA8">
              <w:rPr>
                <w:color w:val="333300"/>
                <w:sz w:val="20"/>
                <w:szCs w:val="20"/>
              </w:rPr>
              <w:t>,</w:t>
            </w:r>
          </w:p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сведения о смене фамилии</w:t>
            </w: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0B374A">
        <w:tc>
          <w:tcPr>
            <w:tcW w:w="1546" w:type="pct"/>
            <w:vMerge w:val="restart"/>
          </w:tcPr>
          <w:p w:rsidR="00ED1EA8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Фамилия, имя, отчество лица, запрашивающего архивную справку, и отношение к лицу, о котором запрашивается справка (для лиц, запрашивающих информацию о других лицах)</w:t>
            </w:r>
            <w:r>
              <w:rPr>
                <w:color w:val="333300"/>
                <w:sz w:val="20"/>
                <w:szCs w:val="20"/>
              </w:rPr>
              <w:t>,</w:t>
            </w:r>
          </w:p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сведения о доверенности</w:t>
            </w: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0B374A"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0B374A"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0B374A"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0B374A">
        <w:trPr>
          <w:trHeight w:val="104"/>
        </w:trPr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ED1EA8">
        <w:trPr>
          <w:trHeight w:val="204"/>
        </w:trPr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0B374A">
        <w:trPr>
          <w:trHeight w:val="204"/>
        </w:trPr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 w:val="restart"/>
          </w:tcPr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Адрес и № телефона заявителя;</w:t>
            </w:r>
          </w:p>
          <w:p w:rsidR="00ED1EA8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адрес электронной почты,</w:t>
            </w:r>
          </w:p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серия, номер и дата выдачи паспорта</w:t>
            </w: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ED1EA8" w:rsidRPr="00B009C3" w:rsidTr="00ED1EA8">
        <w:trPr>
          <w:trHeight w:val="160"/>
        </w:trPr>
        <w:tc>
          <w:tcPr>
            <w:tcW w:w="1546" w:type="pct"/>
            <w:vMerge/>
          </w:tcPr>
          <w:p w:rsidR="00ED1EA8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ED1EA8" w:rsidRPr="00B009C3" w:rsidRDefault="00ED1EA8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 w:val="restart"/>
          </w:tcPr>
          <w:p w:rsidR="000B374A" w:rsidRPr="00B009C3" w:rsidRDefault="00ED1EA8" w:rsidP="00ED1EA8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Цель</w:t>
            </w:r>
            <w:r w:rsidR="000B374A" w:rsidRPr="00B009C3">
              <w:rPr>
                <w:color w:val="333300"/>
                <w:sz w:val="20"/>
                <w:szCs w:val="20"/>
              </w:rPr>
              <w:t xml:space="preserve"> запр</w:t>
            </w:r>
            <w:r>
              <w:rPr>
                <w:color w:val="333300"/>
                <w:sz w:val="20"/>
                <w:szCs w:val="20"/>
              </w:rPr>
              <w:t>оса архивной справки</w:t>
            </w: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c>
          <w:tcPr>
            <w:tcW w:w="1546" w:type="pct"/>
            <w:vMerge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B374A" w:rsidRPr="00B009C3" w:rsidTr="000B374A">
        <w:trPr>
          <w:trHeight w:val="188"/>
        </w:trPr>
        <w:tc>
          <w:tcPr>
            <w:tcW w:w="1546" w:type="pct"/>
            <w:vMerge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</w:tbl>
    <w:p w:rsidR="000B374A" w:rsidRPr="004D7B05" w:rsidRDefault="000B374A" w:rsidP="000B374A">
      <w:pPr>
        <w:rPr>
          <w:sz w:val="20"/>
          <w:szCs w:val="20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47"/>
        <w:gridCol w:w="1276"/>
        <w:gridCol w:w="1417"/>
        <w:gridCol w:w="1559"/>
      </w:tblGrid>
      <w:tr w:rsidR="000B374A" w:rsidTr="00ED1EA8">
        <w:tc>
          <w:tcPr>
            <w:tcW w:w="2880" w:type="dxa"/>
          </w:tcPr>
          <w:p w:rsidR="00ED1EA8" w:rsidRDefault="000B374A" w:rsidP="00ED1EA8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О чем запрашивается</w:t>
            </w:r>
          </w:p>
          <w:p w:rsidR="00ED1EA8" w:rsidRDefault="000B374A" w:rsidP="00ED1EA8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 xml:space="preserve"> архивная справка</w:t>
            </w:r>
          </w:p>
          <w:p w:rsidR="000B374A" w:rsidRPr="00B009C3" w:rsidRDefault="000B374A" w:rsidP="00ED1EA8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(о трудовом стаже, зар</w:t>
            </w:r>
            <w:r w:rsidR="00ED1EA8">
              <w:rPr>
                <w:color w:val="333300"/>
                <w:sz w:val="20"/>
                <w:szCs w:val="20"/>
              </w:rPr>
              <w:t>аботной плате</w:t>
            </w:r>
            <w:r w:rsidRPr="00B009C3">
              <w:rPr>
                <w:color w:val="333300"/>
                <w:sz w:val="20"/>
                <w:szCs w:val="20"/>
              </w:rPr>
              <w:t>,</w:t>
            </w:r>
            <w:r w:rsidR="00ED1EA8">
              <w:rPr>
                <w:color w:val="333300"/>
                <w:sz w:val="20"/>
                <w:szCs w:val="20"/>
              </w:rPr>
              <w:t xml:space="preserve"> переименовании организации,</w:t>
            </w:r>
            <w:r w:rsidRPr="00B009C3">
              <w:rPr>
                <w:color w:val="333300"/>
                <w:sz w:val="20"/>
                <w:szCs w:val="20"/>
              </w:rPr>
              <w:t xml:space="preserve"> </w:t>
            </w:r>
            <w:r w:rsidR="00ED1EA8" w:rsidRPr="00B009C3">
              <w:rPr>
                <w:color w:val="333300"/>
                <w:sz w:val="20"/>
                <w:szCs w:val="20"/>
              </w:rPr>
              <w:t xml:space="preserve"> награждении</w:t>
            </w:r>
            <w:r w:rsidR="00ED1EA8">
              <w:rPr>
                <w:color w:val="333300"/>
                <w:sz w:val="20"/>
                <w:szCs w:val="20"/>
              </w:rPr>
              <w:t>,  службе, об образовании</w:t>
            </w:r>
            <w:r w:rsidRPr="00B009C3">
              <w:rPr>
                <w:color w:val="333300"/>
                <w:sz w:val="20"/>
                <w:szCs w:val="20"/>
              </w:rPr>
              <w:t>.)</w:t>
            </w: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1276" w:type="dxa"/>
          </w:tcPr>
          <w:p w:rsidR="000B374A" w:rsidRPr="00B009C3" w:rsidRDefault="000B374A" w:rsidP="00ED1EA8">
            <w:pPr>
              <w:ind w:hanging="99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 xml:space="preserve">Должность, </w:t>
            </w:r>
          </w:p>
          <w:p w:rsidR="000B374A" w:rsidRPr="00B009C3" w:rsidRDefault="000B374A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звание</w:t>
            </w:r>
          </w:p>
        </w:tc>
        <w:tc>
          <w:tcPr>
            <w:tcW w:w="1417" w:type="dxa"/>
          </w:tcPr>
          <w:p w:rsidR="000B374A" w:rsidRPr="00B009C3" w:rsidRDefault="000B374A" w:rsidP="00ED1EA8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Начало работы, учебы</w:t>
            </w:r>
            <w:r w:rsidR="00ED1EA8">
              <w:rPr>
                <w:color w:val="333300"/>
                <w:sz w:val="20"/>
                <w:szCs w:val="20"/>
              </w:rPr>
              <w:t>, службы</w:t>
            </w:r>
            <w:r w:rsidRPr="00B009C3">
              <w:rPr>
                <w:color w:val="333300"/>
                <w:sz w:val="20"/>
                <w:szCs w:val="20"/>
              </w:rPr>
              <w:t xml:space="preserve"> </w:t>
            </w:r>
          </w:p>
          <w:p w:rsidR="000B374A" w:rsidRPr="00B009C3" w:rsidRDefault="000B374A" w:rsidP="00ED1EA8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(год, месяц, число)</w:t>
            </w:r>
          </w:p>
        </w:tc>
        <w:tc>
          <w:tcPr>
            <w:tcW w:w="1559" w:type="dxa"/>
          </w:tcPr>
          <w:p w:rsidR="000B374A" w:rsidRPr="00B009C3" w:rsidRDefault="00ED1EA8" w:rsidP="00ED1EA8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 xml:space="preserve">Конец </w:t>
            </w:r>
            <w:r w:rsidR="000B374A" w:rsidRPr="00B009C3">
              <w:rPr>
                <w:color w:val="333300"/>
                <w:sz w:val="20"/>
                <w:szCs w:val="20"/>
              </w:rPr>
              <w:t>работы, учебы</w:t>
            </w:r>
            <w:r>
              <w:rPr>
                <w:color w:val="333300"/>
                <w:sz w:val="20"/>
                <w:szCs w:val="20"/>
              </w:rPr>
              <w:t>, службы</w:t>
            </w:r>
          </w:p>
          <w:p w:rsidR="000B374A" w:rsidRPr="00B009C3" w:rsidRDefault="000B374A" w:rsidP="00ED1EA8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 xml:space="preserve"> (год, месяц, число)</w:t>
            </w: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ind w:left="-600"/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  <w:tr w:rsidR="000B374A" w:rsidRPr="0069358A" w:rsidTr="00ED1EA8">
        <w:tc>
          <w:tcPr>
            <w:tcW w:w="2880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0B374A" w:rsidRPr="00B009C3" w:rsidRDefault="000B374A" w:rsidP="000C1BB5">
            <w:pPr>
              <w:jc w:val="center"/>
              <w:rPr>
                <w:color w:val="333300"/>
              </w:rPr>
            </w:pPr>
          </w:p>
        </w:tc>
      </w:tr>
    </w:tbl>
    <w:p w:rsidR="000B374A" w:rsidRPr="00F80ECC" w:rsidRDefault="000B374A" w:rsidP="00F80ECC">
      <w:pPr>
        <w:pStyle w:val="ConsPlusNonformat"/>
        <w:tabs>
          <w:tab w:val="left" w:pos="709"/>
        </w:tabs>
        <w:spacing w:line="240" w:lineRule="atLeast"/>
        <w:ind w:left="-240" w:firstLine="666"/>
        <w:jc w:val="both"/>
        <w:rPr>
          <w:rFonts w:ascii="Times New Roman" w:hAnsi="Times New Roman" w:cs="Times New Roman"/>
          <w:sz w:val="24"/>
        </w:rPr>
      </w:pPr>
      <w:r w:rsidRPr="00F80ECC">
        <w:rPr>
          <w:rFonts w:ascii="Times New Roman" w:hAnsi="Times New Roman" w:cs="Times New Roman"/>
          <w:sz w:val="24"/>
        </w:rPr>
        <w:t>В соответствии с требованиями ст. 9 Федерального Закона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:rsidR="00F80ECC" w:rsidRPr="00A000B1" w:rsidRDefault="00F80ECC" w:rsidP="00F80ECC">
      <w:pPr>
        <w:pStyle w:val="ConsPlusNonformat"/>
        <w:tabs>
          <w:tab w:val="left" w:pos="709"/>
        </w:tabs>
        <w:spacing w:line="240" w:lineRule="atLeast"/>
        <w:ind w:left="-240" w:firstLine="666"/>
        <w:jc w:val="both"/>
        <w:rPr>
          <w:rFonts w:ascii="Times New Roman" w:hAnsi="Times New Roman" w:cs="Times New Roman"/>
        </w:rPr>
      </w:pPr>
    </w:p>
    <w:p w:rsidR="000B374A" w:rsidRDefault="000B374A" w:rsidP="00F80ECC">
      <w:pPr>
        <w:ind w:hanging="284"/>
        <w:jc w:val="right"/>
      </w:pPr>
      <w:r>
        <w:t>_____________</w:t>
      </w:r>
      <w:r w:rsidR="00F80ECC">
        <w:t xml:space="preserve">                                                               </w:t>
      </w:r>
      <w:r>
        <w:t>__________________________</w:t>
      </w:r>
    </w:p>
    <w:p w:rsidR="009D6A0E" w:rsidRDefault="00F80ECC" w:rsidP="00F80ECC">
      <w:pPr>
        <w:ind w:hanging="284"/>
        <w:rPr>
          <w:vertAlign w:val="superscript"/>
        </w:rPr>
      </w:pPr>
      <w:r>
        <w:rPr>
          <w:vertAlign w:val="superscript"/>
        </w:rPr>
        <w:t xml:space="preserve">           </w:t>
      </w:r>
      <w:r w:rsidR="000B374A" w:rsidRPr="0069358A">
        <w:rPr>
          <w:vertAlign w:val="superscript"/>
        </w:rPr>
        <w:t xml:space="preserve">  (дата)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0B374A" w:rsidRPr="0069358A">
        <w:rPr>
          <w:vertAlign w:val="superscript"/>
        </w:rPr>
        <w:t>(подпись заявителя)</w:t>
      </w:r>
    </w:p>
    <w:p w:rsidR="00754067" w:rsidRPr="00CA612B" w:rsidRDefault="00754067" w:rsidP="00754067">
      <w:pPr>
        <w:spacing w:line="360" w:lineRule="auto"/>
        <w:jc w:val="center"/>
        <w:rPr>
          <w:b/>
          <w:bCs/>
        </w:rPr>
      </w:pPr>
      <w:r w:rsidRPr="00CA612B">
        <w:rPr>
          <w:b/>
          <w:bCs/>
        </w:rPr>
        <w:t>АНКЕТА-ЗАЯВЛЕНИЕ</w:t>
      </w:r>
    </w:p>
    <w:p w:rsidR="00754067" w:rsidRDefault="00754067" w:rsidP="00754067">
      <w:pPr>
        <w:jc w:val="center"/>
      </w:pPr>
      <w:r w:rsidRPr="00F80ECC">
        <w:rPr>
          <w:sz w:val="24"/>
        </w:rPr>
        <w:t xml:space="preserve">для получения архивной справки, архивной выписки, информационного письма или копии архивного документа по документам </w:t>
      </w:r>
      <w:r w:rsidRPr="00CA612B">
        <w:t>__________________________</w:t>
      </w:r>
      <w:r>
        <w:t>_____________________________</w:t>
      </w:r>
    </w:p>
    <w:p w:rsidR="00754067" w:rsidRPr="00CA612B" w:rsidRDefault="00754067" w:rsidP="00754067">
      <w:pPr>
        <w:jc w:val="center"/>
      </w:pPr>
      <w:r>
        <w:rPr>
          <w:vertAlign w:val="superscript"/>
        </w:rPr>
        <w:t>(указывается наименование государственного архива)</w:t>
      </w:r>
      <w:r w:rsidRPr="00CA612B">
        <w:t xml:space="preserve"> </w:t>
      </w:r>
    </w:p>
    <w:tbl>
      <w:tblPr>
        <w:tblW w:w="5013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826"/>
      </w:tblGrid>
      <w:tr w:rsidR="002E0332" w:rsidRPr="00B009C3" w:rsidTr="002E0332">
        <w:trPr>
          <w:trHeight w:val="234"/>
        </w:trPr>
        <w:tc>
          <w:tcPr>
            <w:tcW w:w="1546" w:type="pct"/>
            <w:vMerge w:val="restart"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  <w:r w:rsidRPr="00754067">
              <w:rPr>
                <w:rFonts w:ascii="Times New Roman" w:hAnsi="Times New Roman" w:cs="Times New Roman"/>
                <w:color w:val="333300"/>
              </w:rPr>
              <w:t>Сведения</w:t>
            </w:r>
            <w:r>
              <w:rPr>
                <w:rFonts w:ascii="Times New Roman" w:hAnsi="Times New Roman" w:cs="Times New Roman"/>
                <w:color w:val="333300"/>
              </w:rPr>
              <w:t xml:space="preserve"> о юридическом лице – заявителе:</w:t>
            </w:r>
          </w:p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  <w:r w:rsidRPr="00754067">
              <w:rPr>
                <w:rFonts w:ascii="Times New Roman" w:hAnsi="Times New Roman" w:cs="Times New Roman"/>
                <w:color w:val="333300"/>
              </w:rPr>
              <w:t xml:space="preserve">полное </w:t>
            </w:r>
            <w:r>
              <w:rPr>
                <w:rFonts w:ascii="Times New Roman" w:hAnsi="Times New Roman" w:cs="Times New Roman"/>
                <w:color w:val="333300"/>
              </w:rPr>
              <w:t xml:space="preserve">наименование, </w:t>
            </w:r>
            <w:r w:rsidRPr="00754067">
              <w:rPr>
                <w:rFonts w:ascii="Times New Roman" w:hAnsi="Times New Roman" w:cs="Times New Roman"/>
                <w:color w:val="333300"/>
              </w:rPr>
              <w:t>адрес</w:t>
            </w:r>
            <w:r>
              <w:rPr>
                <w:rFonts w:ascii="Times New Roman" w:hAnsi="Times New Roman" w:cs="Times New Roman"/>
                <w:color w:val="333300"/>
              </w:rPr>
              <w:t xml:space="preserve">, ИНН, </w:t>
            </w:r>
            <w:r w:rsidRPr="00754067">
              <w:rPr>
                <w:rFonts w:ascii="Times New Roman" w:hAnsi="Times New Roman" w:cs="Times New Roman"/>
                <w:color w:val="333300"/>
              </w:rPr>
              <w:t>ОГРН</w:t>
            </w:r>
            <w:r>
              <w:rPr>
                <w:rFonts w:ascii="Times New Roman" w:hAnsi="Times New Roman" w:cs="Times New Roman"/>
                <w:color w:val="333300"/>
              </w:rPr>
              <w:t xml:space="preserve">, </w:t>
            </w:r>
            <w:r w:rsidRPr="00754067">
              <w:rPr>
                <w:rFonts w:ascii="Times New Roman" w:hAnsi="Times New Roman" w:cs="Times New Roman"/>
                <w:color w:val="333300"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  <w:color w:val="333300"/>
              </w:rPr>
              <w:t xml:space="preserve">, </w:t>
            </w:r>
            <w:r w:rsidRPr="00754067">
              <w:rPr>
                <w:rFonts w:ascii="Times New Roman" w:hAnsi="Times New Roman" w:cs="Times New Roman"/>
                <w:color w:val="333300"/>
              </w:rPr>
              <w:t>адрес электронной почты</w:t>
            </w:r>
            <w:r>
              <w:rPr>
                <w:rFonts w:ascii="Times New Roman" w:hAnsi="Times New Roman" w:cs="Times New Roman"/>
                <w:color w:val="333300"/>
              </w:rPr>
              <w:t>.</w:t>
            </w:r>
          </w:p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  <w:r w:rsidRPr="00754067">
              <w:rPr>
                <w:rFonts w:ascii="Times New Roman" w:hAnsi="Times New Roman" w:cs="Times New Roman"/>
                <w:color w:val="333300"/>
              </w:rPr>
              <w:t>Сведения об иностранном юридическом лице - заявителе:</w:t>
            </w:r>
          </w:p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 xml:space="preserve">полное наименование, </w:t>
            </w:r>
            <w:r w:rsidRPr="00754067">
              <w:rPr>
                <w:rFonts w:ascii="Times New Roman" w:hAnsi="Times New Roman" w:cs="Times New Roman"/>
                <w:color w:val="333300"/>
              </w:rPr>
              <w:t>страна регистрации (инкорпорации)</w:t>
            </w:r>
            <w:r>
              <w:rPr>
                <w:rFonts w:ascii="Times New Roman" w:hAnsi="Times New Roman" w:cs="Times New Roman"/>
                <w:color w:val="333300"/>
              </w:rPr>
              <w:t>,</w:t>
            </w:r>
          </w:p>
          <w:p w:rsidR="002E0332" w:rsidRDefault="002E0332" w:rsidP="002E0332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  <w:r w:rsidRPr="00754067">
              <w:rPr>
                <w:rFonts w:ascii="Times New Roman" w:hAnsi="Times New Roman" w:cs="Times New Roman"/>
                <w:color w:val="333300"/>
              </w:rPr>
              <w:t>регистрационный номер и дата регистрации</w:t>
            </w:r>
            <w:r>
              <w:rPr>
                <w:rFonts w:ascii="Times New Roman" w:hAnsi="Times New Roman" w:cs="Times New Roman"/>
                <w:color w:val="333300"/>
              </w:rPr>
              <w:t xml:space="preserve">, </w:t>
            </w:r>
            <w:r w:rsidRPr="00754067">
              <w:rPr>
                <w:rFonts w:ascii="Times New Roman" w:hAnsi="Times New Roman" w:cs="Times New Roman"/>
                <w:color w:val="333300"/>
              </w:rPr>
              <w:t>номер тел</w:t>
            </w:r>
            <w:r>
              <w:rPr>
                <w:rFonts w:ascii="Times New Roman" w:hAnsi="Times New Roman" w:cs="Times New Roman"/>
                <w:color w:val="333300"/>
              </w:rPr>
              <w:t xml:space="preserve">ефона и адрес электронной почты, </w:t>
            </w:r>
            <w:r w:rsidRPr="002E0332">
              <w:rPr>
                <w:rFonts w:ascii="Times New Roman" w:hAnsi="Times New Roman" w:cs="Times New Roman"/>
                <w:color w:val="333300"/>
              </w:rPr>
              <w:t>код иностранной организации</w:t>
            </w:r>
            <w:r>
              <w:rPr>
                <w:rFonts w:ascii="Times New Roman" w:hAnsi="Times New Roman" w:cs="Times New Roman"/>
                <w:color w:val="333300"/>
              </w:rPr>
              <w:t>.</w:t>
            </w:r>
          </w:p>
          <w:p w:rsidR="002E0332" w:rsidRPr="00B009C3" w:rsidRDefault="002E0332" w:rsidP="002E0332">
            <w:pPr>
              <w:pStyle w:val="ConsPlusNonformat"/>
              <w:jc w:val="both"/>
              <w:rPr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Сведения о доверенности.</w:t>
            </w: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34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2E0332">
        <w:trPr>
          <w:trHeight w:val="258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2E0332">
        <w:trPr>
          <w:trHeight w:val="258"/>
        </w:trPr>
        <w:tc>
          <w:tcPr>
            <w:tcW w:w="1546" w:type="pct"/>
            <w:vMerge/>
          </w:tcPr>
          <w:p w:rsidR="002E0332" w:rsidRPr="00754067" w:rsidRDefault="002E0332" w:rsidP="00754067">
            <w:pPr>
              <w:pStyle w:val="ConsPlusNonformat"/>
              <w:jc w:val="both"/>
              <w:rPr>
                <w:rFonts w:ascii="Times New Roman" w:hAnsi="Times New Roman" w:cs="Times New Roman"/>
                <w:color w:val="33330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c>
          <w:tcPr>
            <w:tcW w:w="1546" w:type="pct"/>
            <w:vMerge w:val="restart"/>
          </w:tcPr>
          <w:p w:rsidR="002E0332" w:rsidRDefault="002E0332" w:rsidP="002E0332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Фамилия, имя, отчество, дата и место рождения лица, о котором запрашивается архивная справка</w:t>
            </w:r>
            <w:r>
              <w:rPr>
                <w:color w:val="333300"/>
                <w:sz w:val="20"/>
                <w:szCs w:val="20"/>
              </w:rPr>
              <w:t>,</w:t>
            </w:r>
          </w:p>
          <w:p w:rsidR="002E0332" w:rsidRPr="00B009C3" w:rsidRDefault="002E0332" w:rsidP="002E0332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сведения о смене фамилии</w:t>
            </w: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2E0332">
        <w:trPr>
          <w:trHeight w:val="228"/>
        </w:trPr>
        <w:tc>
          <w:tcPr>
            <w:tcW w:w="1546" w:type="pct"/>
            <w:vMerge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228"/>
        </w:trPr>
        <w:tc>
          <w:tcPr>
            <w:tcW w:w="1546" w:type="pct"/>
            <w:vMerge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2E0332">
        <w:trPr>
          <w:trHeight w:val="228"/>
        </w:trPr>
        <w:tc>
          <w:tcPr>
            <w:tcW w:w="1546" w:type="pct"/>
            <w:vMerge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c>
          <w:tcPr>
            <w:tcW w:w="1546" w:type="pct"/>
            <w:vMerge w:val="restart"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Адрес и № телефона заявителя;</w:t>
            </w:r>
          </w:p>
          <w:p w:rsidR="002E0332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адрес электронной почты,</w:t>
            </w:r>
          </w:p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серия, номер и дата выдачи паспорта</w:t>
            </w: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c>
          <w:tcPr>
            <w:tcW w:w="1546" w:type="pct"/>
            <w:vMerge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c>
          <w:tcPr>
            <w:tcW w:w="1546" w:type="pct"/>
            <w:vMerge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rPr>
          <w:trHeight w:val="160"/>
        </w:trPr>
        <w:tc>
          <w:tcPr>
            <w:tcW w:w="1546" w:type="pct"/>
            <w:vMerge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c>
          <w:tcPr>
            <w:tcW w:w="1546" w:type="pct"/>
            <w:vMerge w:val="restart"/>
          </w:tcPr>
          <w:p w:rsidR="002E0332" w:rsidRPr="00B009C3" w:rsidRDefault="002E0332" w:rsidP="000C1BB5">
            <w:pPr>
              <w:ind w:left="-152" w:right="-12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Цель</w:t>
            </w:r>
            <w:r w:rsidRPr="00B009C3">
              <w:rPr>
                <w:color w:val="333300"/>
                <w:sz w:val="20"/>
                <w:szCs w:val="20"/>
              </w:rPr>
              <w:t xml:space="preserve"> запр</w:t>
            </w:r>
            <w:r>
              <w:rPr>
                <w:color w:val="333300"/>
                <w:sz w:val="20"/>
                <w:szCs w:val="20"/>
              </w:rPr>
              <w:t>оса архивной справки</w:t>
            </w: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0C1BB5">
        <w:tc>
          <w:tcPr>
            <w:tcW w:w="1546" w:type="pct"/>
            <w:vMerge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2E0332" w:rsidRPr="00B009C3" w:rsidTr="002E0332">
        <w:trPr>
          <w:trHeight w:val="176"/>
        </w:trPr>
        <w:tc>
          <w:tcPr>
            <w:tcW w:w="1546" w:type="pct"/>
            <w:vMerge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3454" w:type="pct"/>
          </w:tcPr>
          <w:p w:rsidR="002E0332" w:rsidRPr="00B009C3" w:rsidRDefault="002E0332" w:rsidP="000C1BB5">
            <w:pPr>
              <w:jc w:val="center"/>
              <w:rPr>
                <w:color w:val="333300"/>
                <w:sz w:val="20"/>
                <w:szCs w:val="20"/>
              </w:rPr>
            </w:pPr>
          </w:p>
        </w:tc>
      </w:tr>
    </w:tbl>
    <w:p w:rsidR="00754067" w:rsidRPr="004D7B05" w:rsidRDefault="00754067" w:rsidP="00754067">
      <w:pPr>
        <w:rPr>
          <w:sz w:val="20"/>
          <w:szCs w:val="20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47"/>
        <w:gridCol w:w="1276"/>
        <w:gridCol w:w="1417"/>
        <w:gridCol w:w="1559"/>
      </w:tblGrid>
      <w:tr w:rsidR="00754067" w:rsidTr="000C1BB5">
        <w:tc>
          <w:tcPr>
            <w:tcW w:w="2880" w:type="dxa"/>
          </w:tcPr>
          <w:p w:rsidR="00754067" w:rsidRDefault="00754067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О чем запрашивается</w:t>
            </w:r>
          </w:p>
          <w:p w:rsidR="00754067" w:rsidRDefault="00754067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 xml:space="preserve"> архивная справка</w:t>
            </w:r>
          </w:p>
          <w:p w:rsidR="00754067" w:rsidRPr="00B009C3" w:rsidRDefault="00754067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(о трудовом стаже, зар</w:t>
            </w:r>
            <w:r>
              <w:rPr>
                <w:color w:val="333300"/>
                <w:sz w:val="20"/>
                <w:szCs w:val="20"/>
              </w:rPr>
              <w:t>аботной плате</w:t>
            </w:r>
            <w:r w:rsidRPr="00B009C3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 xml:space="preserve"> переименовании организации,</w:t>
            </w:r>
            <w:r w:rsidRPr="00B009C3">
              <w:rPr>
                <w:color w:val="333300"/>
                <w:sz w:val="20"/>
                <w:szCs w:val="20"/>
              </w:rPr>
              <w:t xml:space="preserve">  награждении</w:t>
            </w:r>
            <w:r>
              <w:rPr>
                <w:color w:val="333300"/>
                <w:sz w:val="20"/>
                <w:szCs w:val="20"/>
              </w:rPr>
              <w:t>,  службе, об образовании</w:t>
            </w:r>
            <w:r w:rsidRPr="00B009C3">
              <w:rPr>
                <w:color w:val="333300"/>
                <w:sz w:val="20"/>
                <w:szCs w:val="20"/>
              </w:rPr>
              <w:t>.)</w:t>
            </w: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1276" w:type="dxa"/>
          </w:tcPr>
          <w:p w:rsidR="00754067" w:rsidRPr="00B009C3" w:rsidRDefault="00754067" w:rsidP="000C1BB5">
            <w:pPr>
              <w:ind w:hanging="99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 xml:space="preserve">Должность, </w:t>
            </w:r>
          </w:p>
          <w:p w:rsidR="00754067" w:rsidRPr="00B009C3" w:rsidRDefault="00754067" w:rsidP="000C1BB5">
            <w:pPr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звание</w:t>
            </w:r>
          </w:p>
        </w:tc>
        <w:tc>
          <w:tcPr>
            <w:tcW w:w="1417" w:type="dxa"/>
          </w:tcPr>
          <w:p w:rsidR="00754067" w:rsidRPr="00B009C3" w:rsidRDefault="00754067" w:rsidP="000C1BB5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Начало работы, учебы</w:t>
            </w:r>
            <w:r>
              <w:rPr>
                <w:color w:val="333300"/>
                <w:sz w:val="20"/>
                <w:szCs w:val="20"/>
              </w:rPr>
              <w:t>, службы</w:t>
            </w:r>
            <w:r w:rsidRPr="00B009C3">
              <w:rPr>
                <w:color w:val="333300"/>
                <w:sz w:val="20"/>
                <w:szCs w:val="20"/>
              </w:rPr>
              <w:t xml:space="preserve"> </w:t>
            </w:r>
          </w:p>
          <w:p w:rsidR="00754067" w:rsidRPr="00B009C3" w:rsidRDefault="00754067" w:rsidP="000C1BB5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>(год, месяц, число)</w:t>
            </w:r>
          </w:p>
        </w:tc>
        <w:tc>
          <w:tcPr>
            <w:tcW w:w="1559" w:type="dxa"/>
          </w:tcPr>
          <w:p w:rsidR="00754067" w:rsidRPr="00B009C3" w:rsidRDefault="00754067" w:rsidP="000C1BB5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 xml:space="preserve">Конец </w:t>
            </w:r>
            <w:r w:rsidRPr="00B009C3">
              <w:rPr>
                <w:color w:val="333300"/>
                <w:sz w:val="20"/>
                <w:szCs w:val="20"/>
              </w:rPr>
              <w:t>работы, учебы</w:t>
            </w:r>
            <w:r>
              <w:rPr>
                <w:color w:val="333300"/>
                <w:sz w:val="20"/>
                <w:szCs w:val="20"/>
              </w:rPr>
              <w:t>, службы</w:t>
            </w:r>
          </w:p>
          <w:p w:rsidR="00754067" w:rsidRPr="00B009C3" w:rsidRDefault="00754067" w:rsidP="000C1BB5">
            <w:pPr>
              <w:ind w:left="-108" w:right="-108"/>
              <w:jc w:val="center"/>
              <w:rPr>
                <w:color w:val="333300"/>
                <w:sz w:val="20"/>
                <w:szCs w:val="20"/>
              </w:rPr>
            </w:pPr>
            <w:r w:rsidRPr="00B009C3">
              <w:rPr>
                <w:color w:val="333300"/>
                <w:sz w:val="20"/>
                <w:szCs w:val="20"/>
              </w:rPr>
              <w:t xml:space="preserve"> (год, месяц, число)</w:t>
            </w: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ind w:left="-600"/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  <w:tr w:rsidR="00754067" w:rsidRPr="0069358A" w:rsidTr="000C1BB5">
        <w:tc>
          <w:tcPr>
            <w:tcW w:w="2880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274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276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417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  <w:tc>
          <w:tcPr>
            <w:tcW w:w="1559" w:type="dxa"/>
          </w:tcPr>
          <w:p w:rsidR="00754067" w:rsidRPr="00B009C3" w:rsidRDefault="00754067" w:rsidP="000C1BB5">
            <w:pPr>
              <w:jc w:val="center"/>
              <w:rPr>
                <w:color w:val="333300"/>
              </w:rPr>
            </w:pPr>
          </w:p>
        </w:tc>
      </w:tr>
    </w:tbl>
    <w:p w:rsidR="00754067" w:rsidRPr="00F80ECC" w:rsidRDefault="00754067" w:rsidP="00754067">
      <w:pPr>
        <w:pStyle w:val="ConsPlusNonformat"/>
        <w:tabs>
          <w:tab w:val="left" w:pos="709"/>
        </w:tabs>
        <w:spacing w:line="240" w:lineRule="atLeast"/>
        <w:ind w:left="-240" w:firstLine="666"/>
        <w:jc w:val="both"/>
        <w:rPr>
          <w:rFonts w:ascii="Times New Roman" w:hAnsi="Times New Roman" w:cs="Times New Roman"/>
          <w:sz w:val="24"/>
        </w:rPr>
      </w:pPr>
      <w:r w:rsidRPr="00F80ECC">
        <w:rPr>
          <w:rFonts w:ascii="Times New Roman" w:hAnsi="Times New Roman" w:cs="Times New Roman"/>
          <w:sz w:val="24"/>
        </w:rPr>
        <w:t>В соответствии с требованиями ст. 9 Федерального Закона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:rsidR="00754067" w:rsidRPr="00A000B1" w:rsidRDefault="00754067" w:rsidP="00754067">
      <w:pPr>
        <w:pStyle w:val="ConsPlusNonformat"/>
        <w:tabs>
          <w:tab w:val="left" w:pos="709"/>
        </w:tabs>
        <w:spacing w:line="240" w:lineRule="atLeast"/>
        <w:ind w:left="-240" w:firstLine="666"/>
        <w:jc w:val="both"/>
        <w:rPr>
          <w:rFonts w:ascii="Times New Roman" w:hAnsi="Times New Roman" w:cs="Times New Roman"/>
        </w:rPr>
      </w:pPr>
    </w:p>
    <w:p w:rsidR="00754067" w:rsidRDefault="00754067" w:rsidP="00754067">
      <w:pPr>
        <w:ind w:hanging="284"/>
        <w:jc w:val="right"/>
      </w:pPr>
      <w:r>
        <w:t>_____________                                                               __________________________</w:t>
      </w:r>
    </w:p>
    <w:p w:rsidR="00754067" w:rsidRPr="00617579" w:rsidRDefault="00754067" w:rsidP="00754067">
      <w:pPr>
        <w:ind w:hanging="284"/>
      </w:pPr>
      <w:r>
        <w:rPr>
          <w:vertAlign w:val="superscript"/>
        </w:rPr>
        <w:t xml:space="preserve">           </w:t>
      </w:r>
      <w:r w:rsidRPr="0069358A">
        <w:rPr>
          <w:vertAlign w:val="superscript"/>
        </w:rPr>
        <w:t xml:space="preserve">  (дата)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69358A">
        <w:rPr>
          <w:vertAlign w:val="superscript"/>
        </w:rPr>
        <w:t>(подпись заявителя)</w:t>
      </w:r>
    </w:p>
    <w:p w:rsidR="00754067" w:rsidRPr="00617579" w:rsidRDefault="00754067" w:rsidP="00754067"/>
    <w:sectPr w:rsidR="00754067" w:rsidRPr="00617579" w:rsidSect="00F80ECC">
      <w:headerReference w:type="default" r:id="rId21"/>
      <w:pgSz w:w="11906" w:h="16838" w:code="9"/>
      <w:pgMar w:top="1134" w:right="566" w:bottom="1134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44" w:rsidRDefault="00EA3244">
      <w:r>
        <w:separator/>
      </w:r>
    </w:p>
  </w:endnote>
  <w:endnote w:type="continuationSeparator" w:id="0">
    <w:p w:rsidR="00EA3244" w:rsidRDefault="00E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44" w:rsidRDefault="00EA3244">
      <w:r>
        <w:separator/>
      </w:r>
    </w:p>
  </w:footnote>
  <w:footnote w:type="continuationSeparator" w:id="0">
    <w:p w:rsidR="00EA3244" w:rsidRDefault="00E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F6" w:rsidRPr="00CF4804" w:rsidRDefault="00845AF6" w:rsidP="00090581">
    <w:pPr>
      <w:pStyle w:val="a7"/>
      <w:framePr w:wrap="auto" w:vAnchor="text" w:hAnchor="margin" w:xAlign="center" w:y="1"/>
      <w:rPr>
        <w:rStyle w:val="a9"/>
        <w:sz w:val="20"/>
        <w:szCs w:val="20"/>
      </w:rPr>
    </w:pPr>
    <w:r w:rsidRPr="00CF4804">
      <w:rPr>
        <w:rStyle w:val="a9"/>
        <w:sz w:val="20"/>
        <w:szCs w:val="20"/>
      </w:rPr>
      <w:fldChar w:fldCharType="begin"/>
    </w:r>
    <w:r w:rsidRPr="00CF4804">
      <w:rPr>
        <w:rStyle w:val="a9"/>
        <w:sz w:val="20"/>
        <w:szCs w:val="20"/>
      </w:rPr>
      <w:instrText xml:space="preserve">PAGE  </w:instrText>
    </w:r>
    <w:r w:rsidRPr="00CF4804">
      <w:rPr>
        <w:rStyle w:val="a9"/>
        <w:sz w:val="20"/>
        <w:szCs w:val="20"/>
      </w:rPr>
      <w:fldChar w:fldCharType="separate"/>
    </w:r>
    <w:r w:rsidR="009F3501">
      <w:rPr>
        <w:rStyle w:val="a9"/>
        <w:noProof/>
        <w:sz w:val="20"/>
        <w:szCs w:val="20"/>
      </w:rPr>
      <w:t>2</w:t>
    </w:r>
    <w:r w:rsidRPr="00CF4804">
      <w:rPr>
        <w:rStyle w:val="a9"/>
        <w:sz w:val="20"/>
        <w:szCs w:val="20"/>
      </w:rPr>
      <w:fldChar w:fldCharType="end"/>
    </w:r>
  </w:p>
  <w:p w:rsidR="00845AF6" w:rsidRDefault="00845A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E0"/>
    <w:multiLevelType w:val="hybridMultilevel"/>
    <w:tmpl w:val="77FC9C6E"/>
    <w:lvl w:ilvl="0" w:tplc="DA36C4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E80C10"/>
    <w:multiLevelType w:val="hybridMultilevel"/>
    <w:tmpl w:val="CC543366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147DF"/>
    <w:multiLevelType w:val="hybridMultilevel"/>
    <w:tmpl w:val="0B54E188"/>
    <w:lvl w:ilvl="0" w:tplc="DA36C45C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4546FE"/>
    <w:multiLevelType w:val="hybridMultilevel"/>
    <w:tmpl w:val="A0321F8C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131958"/>
    <w:multiLevelType w:val="hybridMultilevel"/>
    <w:tmpl w:val="3672FD00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95F7A"/>
    <w:multiLevelType w:val="hybridMultilevel"/>
    <w:tmpl w:val="0A781EBA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AE465A"/>
    <w:multiLevelType w:val="hybridMultilevel"/>
    <w:tmpl w:val="7DA80570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4432E6"/>
    <w:multiLevelType w:val="hybridMultilevel"/>
    <w:tmpl w:val="E08E525A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236B2B"/>
    <w:multiLevelType w:val="hybridMultilevel"/>
    <w:tmpl w:val="2B7A70F8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F83D8D"/>
    <w:multiLevelType w:val="hybridMultilevel"/>
    <w:tmpl w:val="11E005FA"/>
    <w:lvl w:ilvl="0" w:tplc="DA36C4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EB56B0"/>
    <w:multiLevelType w:val="hybridMultilevel"/>
    <w:tmpl w:val="A7FCE000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D73FC5"/>
    <w:multiLevelType w:val="hybridMultilevel"/>
    <w:tmpl w:val="725A4116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6E694B"/>
    <w:multiLevelType w:val="hybridMultilevel"/>
    <w:tmpl w:val="5DDC2D38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1A331F"/>
    <w:multiLevelType w:val="hybridMultilevel"/>
    <w:tmpl w:val="B87E2CEA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D91D1C"/>
    <w:multiLevelType w:val="hybridMultilevel"/>
    <w:tmpl w:val="FEB89AEC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466627"/>
    <w:multiLevelType w:val="hybridMultilevel"/>
    <w:tmpl w:val="7292BC12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4B74D8"/>
    <w:multiLevelType w:val="hybridMultilevel"/>
    <w:tmpl w:val="CB564538"/>
    <w:lvl w:ilvl="0" w:tplc="E87C98CC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F46D8"/>
    <w:multiLevelType w:val="hybridMultilevel"/>
    <w:tmpl w:val="6546C9AE"/>
    <w:lvl w:ilvl="0" w:tplc="DA36C4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8078F"/>
    <w:multiLevelType w:val="hybridMultilevel"/>
    <w:tmpl w:val="2AA8BCA6"/>
    <w:lvl w:ilvl="0" w:tplc="DA36C4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D49EA"/>
    <w:multiLevelType w:val="hybridMultilevel"/>
    <w:tmpl w:val="D4B6DF60"/>
    <w:lvl w:ilvl="0" w:tplc="DA36C4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3B8591C"/>
    <w:multiLevelType w:val="hybridMultilevel"/>
    <w:tmpl w:val="92CE8FC2"/>
    <w:lvl w:ilvl="0" w:tplc="DA36C45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2DD6A42"/>
    <w:multiLevelType w:val="hybridMultilevel"/>
    <w:tmpl w:val="64CAF39E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3F4257"/>
    <w:multiLevelType w:val="hybridMultilevel"/>
    <w:tmpl w:val="03947EC8"/>
    <w:lvl w:ilvl="0" w:tplc="DA36C45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03533"/>
    <w:multiLevelType w:val="hybridMultilevel"/>
    <w:tmpl w:val="B714284C"/>
    <w:lvl w:ilvl="0" w:tplc="603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75D1C"/>
    <w:multiLevelType w:val="hybridMultilevel"/>
    <w:tmpl w:val="9BDCE8D4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767E9D"/>
    <w:multiLevelType w:val="hybridMultilevel"/>
    <w:tmpl w:val="216C919A"/>
    <w:lvl w:ilvl="0" w:tplc="E87C98CC">
      <w:start w:val="1"/>
      <w:numFmt w:val="bullet"/>
      <w:lvlText w:val="-"/>
      <w:lvlJc w:val="left"/>
      <w:pPr>
        <w:ind w:left="108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E5F4A5A"/>
    <w:multiLevelType w:val="hybridMultilevel"/>
    <w:tmpl w:val="3EB88B14"/>
    <w:lvl w:ilvl="0" w:tplc="E87C98CC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24"/>
  </w:num>
  <w:num w:numId="8">
    <w:abstractNumId w:val="8"/>
  </w:num>
  <w:num w:numId="9">
    <w:abstractNumId w:val="9"/>
  </w:num>
  <w:num w:numId="10">
    <w:abstractNumId w:val="1"/>
  </w:num>
  <w:num w:numId="11">
    <w:abstractNumId w:val="19"/>
  </w:num>
  <w:num w:numId="12">
    <w:abstractNumId w:val="14"/>
  </w:num>
  <w:num w:numId="13">
    <w:abstractNumId w:val="7"/>
  </w:num>
  <w:num w:numId="14">
    <w:abstractNumId w:val="10"/>
  </w:num>
  <w:num w:numId="15">
    <w:abstractNumId w:val="20"/>
  </w:num>
  <w:num w:numId="16">
    <w:abstractNumId w:val="12"/>
  </w:num>
  <w:num w:numId="17">
    <w:abstractNumId w:val="23"/>
  </w:num>
  <w:num w:numId="18">
    <w:abstractNumId w:val="16"/>
  </w:num>
  <w:num w:numId="19">
    <w:abstractNumId w:val="18"/>
  </w:num>
  <w:num w:numId="20">
    <w:abstractNumId w:val="25"/>
  </w:num>
  <w:num w:numId="21">
    <w:abstractNumId w:val="17"/>
  </w:num>
  <w:num w:numId="22">
    <w:abstractNumId w:val="22"/>
  </w:num>
  <w:num w:numId="23">
    <w:abstractNumId w:val="2"/>
  </w:num>
  <w:num w:numId="24">
    <w:abstractNumId w:val="15"/>
  </w:num>
  <w:num w:numId="25">
    <w:abstractNumId w:val="26"/>
  </w:num>
  <w:num w:numId="26">
    <w:abstractNumId w:val="11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B"/>
    <w:rsid w:val="00011E53"/>
    <w:rsid w:val="00013CD1"/>
    <w:rsid w:val="00024FF4"/>
    <w:rsid w:val="00033850"/>
    <w:rsid w:val="00034314"/>
    <w:rsid w:val="000369BA"/>
    <w:rsid w:val="00050718"/>
    <w:rsid w:val="0005225B"/>
    <w:rsid w:val="000539F6"/>
    <w:rsid w:val="0005517A"/>
    <w:rsid w:val="00061946"/>
    <w:rsid w:val="00073812"/>
    <w:rsid w:val="0007388D"/>
    <w:rsid w:val="00074F61"/>
    <w:rsid w:val="00075882"/>
    <w:rsid w:val="0008201E"/>
    <w:rsid w:val="000857B5"/>
    <w:rsid w:val="000901AD"/>
    <w:rsid w:val="00090581"/>
    <w:rsid w:val="0009207A"/>
    <w:rsid w:val="00092CC4"/>
    <w:rsid w:val="00092E43"/>
    <w:rsid w:val="00096754"/>
    <w:rsid w:val="000976C3"/>
    <w:rsid w:val="000A284B"/>
    <w:rsid w:val="000A2901"/>
    <w:rsid w:val="000A37B0"/>
    <w:rsid w:val="000A6582"/>
    <w:rsid w:val="000A727C"/>
    <w:rsid w:val="000A7497"/>
    <w:rsid w:val="000A7526"/>
    <w:rsid w:val="000B374A"/>
    <w:rsid w:val="000B54BB"/>
    <w:rsid w:val="000B57C0"/>
    <w:rsid w:val="000B7100"/>
    <w:rsid w:val="000B7912"/>
    <w:rsid w:val="000C1BB5"/>
    <w:rsid w:val="000C2E02"/>
    <w:rsid w:val="000C697E"/>
    <w:rsid w:val="000D20C0"/>
    <w:rsid w:val="000D53B6"/>
    <w:rsid w:val="000E116F"/>
    <w:rsid w:val="000E1459"/>
    <w:rsid w:val="000E2623"/>
    <w:rsid w:val="000E365B"/>
    <w:rsid w:val="000E3B62"/>
    <w:rsid w:val="000F3815"/>
    <w:rsid w:val="00100D70"/>
    <w:rsid w:val="00105B69"/>
    <w:rsid w:val="00105F03"/>
    <w:rsid w:val="00106313"/>
    <w:rsid w:val="00113035"/>
    <w:rsid w:val="0011443D"/>
    <w:rsid w:val="001175E9"/>
    <w:rsid w:val="00117B52"/>
    <w:rsid w:val="001203C4"/>
    <w:rsid w:val="00120693"/>
    <w:rsid w:val="00123415"/>
    <w:rsid w:val="00124B6F"/>
    <w:rsid w:val="00127041"/>
    <w:rsid w:val="0013246F"/>
    <w:rsid w:val="00133ADB"/>
    <w:rsid w:val="001350B6"/>
    <w:rsid w:val="00135CA8"/>
    <w:rsid w:val="00136362"/>
    <w:rsid w:val="001376F4"/>
    <w:rsid w:val="0014756F"/>
    <w:rsid w:val="00150602"/>
    <w:rsid w:val="00152990"/>
    <w:rsid w:val="00153326"/>
    <w:rsid w:val="0015487A"/>
    <w:rsid w:val="00154BFD"/>
    <w:rsid w:val="001567D9"/>
    <w:rsid w:val="00165ACF"/>
    <w:rsid w:val="0016795A"/>
    <w:rsid w:val="00170049"/>
    <w:rsid w:val="001706F1"/>
    <w:rsid w:val="0017665F"/>
    <w:rsid w:val="00176A1F"/>
    <w:rsid w:val="00182B47"/>
    <w:rsid w:val="00185D23"/>
    <w:rsid w:val="0018676C"/>
    <w:rsid w:val="001879E1"/>
    <w:rsid w:val="00194EBC"/>
    <w:rsid w:val="001A596C"/>
    <w:rsid w:val="001B07AB"/>
    <w:rsid w:val="001B148E"/>
    <w:rsid w:val="001B1F0F"/>
    <w:rsid w:val="001B245C"/>
    <w:rsid w:val="001B2F47"/>
    <w:rsid w:val="001B32BC"/>
    <w:rsid w:val="001C149A"/>
    <w:rsid w:val="001C230C"/>
    <w:rsid w:val="001C3BB0"/>
    <w:rsid w:val="001D0369"/>
    <w:rsid w:val="001D0D6E"/>
    <w:rsid w:val="001D4F4E"/>
    <w:rsid w:val="001F13CE"/>
    <w:rsid w:val="001F2028"/>
    <w:rsid w:val="001F5D68"/>
    <w:rsid w:val="001F69E5"/>
    <w:rsid w:val="001F7E9A"/>
    <w:rsid w:val="0020554D"/>
    <w:rsid w:val="00205A9A"/>
    <w:rsid w:val="00206167"/>
    <w:rsid w:val="00210151"/>
    <w:rsid w:val="00210CFF"/>
    <w:rsid w:val="00212A49"/>
    <w:rsid w:val="00213B14"/>
    <w:rsid w:val="00215B0F"/>
    <w:rsid w:val="00217178"/>
    <w:rsid w:val="00221A7C"/>
    <w:rsid w:val="00223ECF"/>
    <w:rsid w:val="00224716"/>
    <w:rsid w:val="002340C0"/>
    <w:rsid w:val="0023504D"/>
    <w:rsid w:val="00240776"/>
    <w:rsid w:val="00241ADE"/>
    <w:rsid w:val="00241EE9"/>
    <w:rsid w:val="002430F7"/>
    <w:rsid w:val="00243446"/>
    <w:rsid w:val="00247743"/>
    <w:rsid w:val="00251DDE"/>
    <w:rsid w:val="00252390"/>
    <w:rsid w:val="00253350"/>
    <w:rsid w:val="00254755"/>
    <w:rsid w:val="00255D90"/>
    <w:rsid w:val="00255F62"/>
    <w:rsid w:val="002576A0"/>
    <w:rsid w:val="00257EE6"/>
    <w:rsid w:val="0026302A"/>
    <w:rsid w:val="0026382C"/>
    <w:rsid w:val="002651DE"/>
    <w:rsid w:val="0026702D"/>
    <w:rsid w:val="00270F83"/>
    <w:rsid w:val="00272BE6"/>
    <w:rsid w:val="00274114"/>
    <w:rsid w:val="00276DF9"/>
    <w:rsid w:val="00295B66"/>
    <w:rsid w:val="00297AF1"/>
    <w:rsid w:val="002A11E4"/>
    <w:rsid w:val="002A65B9"/>
    <w:rsid w:val="002B4C88"/>
    <w:rsid w:val="002B584D"/>
    <w:rsid w:val="002B6B45"/>
    <w:rsid w:val="002B7A07"/>
    <w:rsid w:val="002B7B34"/>
    <w:rsid w:val="002D2775"/>
    <w:rsid w:val="002D2AA1"/>
    <w:rsid w:val="002D7477"/>
    <w:rsid w:val="002E0332"/>
    <w:rsid w:val="002E390B"/>
    <w:rsid w:val="002E3A48"/>
    <w:rsid w:val="002E452F"/>
    <w:rsid w:val="002E6944"/>
    <w:rsid w:val="002F0987"/>
    <w:rsid w:val="002F3470"/>
    <w:rsid w:val="002F6232"/>
    <w:rsid w:val="00310BF1"/>
    <w:rsid w:val="00312551"/>
    <w:rsid w:val="003169E1"/>
    <w:rsid w:val="00317CBA"/>
    <w:rsid w:val="00321B9E"/>
    <w:rsid w:val="003235D4"/>
    <w:rsid w:val="00324C26"/>
    <w:rsid w:val="003250DF"/>
    <w:rsid w:val="00336A56"/>
    <w:rsid w:val="00336C22"/>
    <w:rsid w:val="00337146"/>
    <w:rsid w:val="0034109B"/>
    <w:rsid w:val="003425BA"/>
    <w:rsid w:val="00344BC4"/>
    <w:rsid w:val="0034602C"/>
    <w:rsid w:val="00347A54"/>
    <w:rsid w:val="00351317"/>
    <w:rsid w:val="003552ED"/>
    <w:rsid w:val="00360F4A"/>
    <w:rsid w:val="00363C8A"/>
    <w:rsid w:val="00364165"/>
    <w:rsid w:val="00364826"/>
    <w:rsid w:val="0036674F"/>
    <w:rsid w:val="00367CB9"/>
    <w:rsid w:val="00373603"/>
    <w:rsid w:val="00373EC4"/>
    <w:rsid w:val="003773B3"/>
    <w:rsid w:val="00380152"/>
    <w:rsid w:val="00382313"/>
    <w:rsid w:val="003844CE"/>
    <w:rsid w:val="00384615"/>
    <w:rsid w:val="00385965"/>
    <w:rsid w:val="00393649"/>
    <w:rsid w:val="003958D4"/>
    <w:rsid w:val="00397A25"/>
    <w:rsid w:val="00397A71"/>
    <w:rsid w:val="003A0A5B"/>
    <w:rsid w:val="003A108E"/>
    <w:rsid w:val="003A6B53"/>
    <w:rsid w:val="003B6C83"/>
    <w:rsid w:val="003B706D"/>
    <w:rsid w:val="003C75AF"/>
    <w:rsid w:val="003D28D2"/>
    <w:rsid w:val="003D2989"/>
    <w:rsid w:val="003D38A8"/>
    <w:rsid w:val="003D3E66"/>
    <w:rsid w:val="003D44A4"/>
    <w:rsid w:val="003E10B3"/>
    <w:rsid w:val="003E200C"/>
    <w:rsid w:val="003E2641"/>
    <w:rsid w:val="003E6F08"/>
    <w:rsid w:val="003E7605"/>
    <w:rsid w:val="003E795C"/>
    <w:rsid w:val="003E7C24"/>
    <w:rsid w:val="003F0FFA"/>
    <w:rsid w:val="003F2A54"/>
    <w:rsid w:val="003F634C"/>
    <w:rsid w:val="003F6D55"/>
    <w:rsid w:val="003F7783"/>
    <w:rsid w:val="004045C4"/>
    <w:rsid w:val="00407853"/>
    <w:rsid w:val="00411D8B"/>
    <w:rsid w:val="00412652"/>
    <w:rsid w:val="00412C25"/>
    <w:rsid w:val="00412D0C"/>
    <w:rsid w:val="00420E2D"/>
    <w:rsid w:val="00421EDC"/>
    <w:rsid w:val="0042241A"/>
    <w:rsid w:val="00426ECD"/>
    <w:rsid w:val="004310BB"/>
    <w:rsid w:val="0043245D"/>
    <w:rsid w:val="0043395F"/>
    <w:rsid w:val="0044352D"/>
    <w:rsid w:val="0044709F"/>
    <w:rsid w:val="004516C1"/>
    <w:rsid w:val="0045194A"/>
    <w:rsid w:val="00456579"/>
    <w:rsid w:val="0046608D"/>
    <w:rsid w:val="00471E3A"/>
    <w:rsid w:val="00472D20"/>
    <w:rsid w:val="004815B9"/>
    <w:rsid w:val="004916FD"/>
    <w:rsid w:val="00493B0A"/>
    <w:rsid w:val="004958E7"/>
    <w:rsid w:val="004A0326"/>
    <w:rsid w:val="004A1032"/>
    <w:rsid w:val="004A43F5"/>
    <w:rsid w:val="004A6C37"/>
    <w:rsid w:val="004B03E1"/>
    <w:rsid w:val="004B28E3"/>
    <w:rsid w:val="004C0479"/>
    <w:rsid w:val="004C100F"/>
    <w:rsid w:val="004C49EF"/>
    <w:rsid w:val="004C5934"/>
    <w:rsid w:val="004C6712"/>
    <w:rsid w:val="004D54B2"/>
    <w:rsid w:val="004D67D8"/>
    <w:rsid w:val="004E1751"/>
    <w:rsid w:val="004E1EA7"/>
    <w:rsid w:val="004E2EC9"/>
    <w:rsid w:val="004E6E60"/>
    <w:rsid w:val="004E7AD5"/>
    <w:rsid w:val="004F36E7"/>
    <w:rsid w:val="004F4E24"/>
    <w:rsid w:val="004F739E"/>
    <w:rsid w:val="0050033E"/>
    <w:rsid w:val="00502750"/>
    <w:rsid w:val="005048C7"/>
    <w:rsid w:val="00505789"/>
    <w:rsid w:val="0051014A"/>
    <w:rsid w:val="005131B1"/>
    <w:rsid w:val="00516D6D"/>
    <w:rsid w:val="005205E7"/>
    <w:rsid w:val="00520DD6"/>
    <w:rsid w:val="005226BA"/>
    <w:rsid w:val="0052443B"/>
    <w:rsid w:val="005344F0"/>
    <w:rsid w:val="005359CD"/>
    <w:rsid w:val="005376FA"/>
    <w:rsid w:val="00537E43"/>
    <w:rsid w:val="00541E3F"/>
    <w:rsid w:val="00546B40"/>
    <w:rsid w:val="00552DC4"/>
    <w:rsid w:val="005573A3"/>
    <w:rsid w:val="00560DA9"/>
    <w:rsid w:val="00564BBF"/>
    <w:rsid w:val="005667D6"/>
    <w:rsid w:val="00567C6D"/>
    <w:rsid w:val="0057310E"/>
    <w:rsid w:val="005752A3"/>
    <w:rsid w:val="00575E1D"/>
    <w:rsid w:val="00577474"/>
    <w:rsid w:val="00580B0D"/>
    <w:rsid w:val="00582593"/>
    <w:rsid w:val="00583316"/>
    <w:rsid w:val="005834D2"/>
    <w:rsid w:val="0058366D"/>
    <w:rsid w:val="00584BCF"/>
    <w:rsid w:val="0059131A"/>
    <w:rsid w:val="0059288C"/>
    <w:rsid w:val="00594102"/>
    <w:rsid w:val="005B2D8B"/>
    <w:rsid w:val="005B571A"/>
    <w:rsid w:val="005C108F"/>
    <w:rsid w:val="005C5E3B"/>
    <w:rsid w:val="005C5F7A"/>
    <w:rsid w:val="005C77D4"/>
    <w:rsid w:val="005D436B"/>
    <w:rsid w:val="005D5C1D"/>
    <w:rsid w:val="005E0AEC"/>
    <w:rsid w:val="005E0D9D"/>
    <w:rsid w:val="005E4FFF"/>
    <w:rsid w:val="005E5706"/>
    <w:rsid w:val="005E5ACE"/>
    <w:rsid w:val="005E64DD"/>
    <w:rsid w:val="005E6A57"/>
    <w:rsid w:val="005E7682"/>
    <w:rsid w:val="005F45F7"/>
    <w:rsid w:val="005F5699"/>
    <w:rsid w:val="005F6DE9"/>
    <w:rsid w:val="005F7D23"/>
    <w:rsid w:val="00601946"/>
    <w:rsid w:val="00602829"/>
    <w:rsid w:val="00605E77"/>
    <w:rsid w:val="00610053"/>
    <w:rsid w:val="006120D3"/>
    <w:rsid w:val="00614109"/>
    <w:rsid w:val="00616512"/>
    <w:rsid w:val="00617579"/>
    <w:rsid w:val="00617C5F"/>
    <w:rsid w:val="006219D5"/>
    <w:rsid w:val="00621AD3"/>
    <w:rsid w:val="00632493"/>
    <w:rsid w:val="00632A5D"/>
    <w:rsid w:val="00637E2C"/>
    <w:rsid w:val="006403AF"/>
    <w:rsid w:val="00642437"/>
    <w:rsid w:val="006442BD"/>
    <w:rsid w:val="00647E7E"/>
    <w:rsid w:val="0065034E"/>
    <w:rsid w:val="00650963"/>
    <w:rsid w:val="00653232"/>
    <w:rsid w:val="006543F6"/>
    <w:rsid w:val="006549F4"/>
    <w:rsid w:val="00654FF1"/>
    <w:rsid w:val="0065550B"/>
    <w:rsid w:val="0067045C"/>
    <w:rsid w:val="0067077A"/>
    <w:rsid w:val="00670B17"/>
    <w:rsid w:val="00670D4C"/>
    <w:rsid w:val="00671CFE"/>
    <w:rsid w:val="00674821"/>
    <w:rsid w:val="00680343"/>
    <w:rsid w:val="006806EA"/>
    <w:rsid w:val="00680C5A"/>
    <w:rsid w:val="006828D1"/>
    <w:rsid w:val="00682DED"/>
    <w:rsid w:val="00690296"/>
    <w:rsid w:val="0069463C"/>
    <w:rsid w:val="00694B17"/>
    <w:rsid w:val="00694B19"/>
    <w:rsid w:val="006955FB"/>
    <w:rsid w:val="0069783F"/>
    <w:rsid w:val="006A02DD"/>
    <w:rsid w:val="006A1C59"/>
    <w:rsid w:val="006A52F6"/>
    <w:rsid w:val="006A6B01"/>
    <w:rsid w:val="006B1971"/>
    <w:rsid w:val="006B2E78"/>
    <w:rsid w:val="006B5A88"/>
    <w:rsid w:val="006B6118"/>
    <w:rsid w:val="006C03B5"/>
    <w:rsid w:val="006D2A79"/>
    <w:rsid w:val="006D6951"/>
    <w:rsid w:val="006D6BD9"/>
    <w:rsid w:val="006E0E8F"/>
    <w:rsid w:val="006E20CF"/>
    <w:rsid w:val="006E3E70"/>
    <w:rsid w:val="006E7C22"/>
    <w:rsid w:val="006F4C15"/>
    <w:rsid w:val="006F56E9"/>
    <w:rsid w:val="006F72E0"/>
    <w:rsid w:val="00702D0D"/>
    <w:rsid w:val="00703A21"/>
    <w:rsid w:val="00705A52"/>
    <w:rsid w:val="00706596"/>
    <w:rsid w:val="007105A0"/>
    <w:rsid w:val="0071425D"/>
    <w:rsid w:val="00720C2B"/>
    <w:rsid w:val="00723F9E"/>
    <w:rsid w:val="00732AC6"/>
    <w:rsid w:val="0073617C"/>
    <w:rsid w:val="007367FD"/>
    <w:rsid w:val="00744464"/>
    <w:rsid w:val="0075172A"/>
    <w:rsid w:val="0075340F"/>
    <w:rsid w:val="00754067"/>
    <w:rsid w:val="00755F2F"/>
    <w:rsid w:val="00760025"/>
    <w:rsid w:val="00760840"/>
    <w:rsid w:val="00762319"/>
    <w:rsid w:val="00765DD5"/>
    <w:rsid w:val="007672FE"/>
    <w:rsid w:val="00771E4B"/>
    <w:rsid w:val="00780372"/>
    <w:rsid w:val="0078145F"/>
    <w:rsid w:val="007821E7"/>
    <w:rsid w:val="00783958"/>
    <w:rsid w:val="0078508A"/>
    <w:rsid w:val="00786570"/>
    <w:rsid w:val="00787828"/>
    <w:rsid w:val="007922E3"/>
    <w:rsid w:val="007953B0"/>
    <w:rsid w:val="00796023"/>
    <w:rsid w:val="00797208"/>
    <w:rsid w:val="007A5732"/>
    <w:rsid w:val="007A62E0"/>
    <w:rsid w:val="007B05C0"/>
    <w:rsid w:val="007B21E3"/>
    <w:rsid w:val="007B290E"/>
    <w:rsid w:val="007B2FB0"/>
    <w:rsid w:val="007C1741"/>
    <w:rsid w:val="007C5B62"/>
    <w:rsid w:val="007D1B2A"/>
    <w:rsid w:val="007D4308"/>
    <w:rsid w:val="007E5978"/>
    <w:rsid w:val="007F01A2"/>
    <w:rsid w:val="007F16F8"/>
    <w:rsid w:val="00801FC6"/>
    <w:rsid w:val="008049F3"/>
    <w:rsid w:val="0080514D"/>
    <w:rsid w:val="00823736"/>
    <w:rsid w:val="00825333"/>
    <w:rsid w:val="00825F6A"/>
    <w:rsid w:val="00826565"/>
    <w:rsid w:val="00826ACC"/>
    <w:rsid w:val="0083032B"/>
    <w:rsid w:val="00831BA9"/>
    <w:rsid w:val="0083595A"/>
    <w:rsid w:val="00835D14"/>
    <w:rsid w:val="00836DFB"/>
    <w:rsid w:val="0084130E"/>
    <w:rsid w:val="00841BDE"/>
    <w:rsid w:val="00843AA1"/>
    <w:rsid w:val="00844204"/>
    <w:rsid w:val="00845AF6"/>
    <w:rsid w:val="0085129D"/>
    <w:rsid w:val="00851355"/>
    <w:rsid w:val="0085387F"/>
    <w:rsid w:val="0085516E"/>
    <w:rsid w:val="00856648"/>
    <w:rsid w:val="008608D0"/>
    <w:rsid w:val="00861FB0"/>
    <w:rsid w:val="00866857"/>
    <w:rsid w:val="00870E8C"/>
    <w:rsid w:val="00870F59"/>
    <w:rsid w:val="00874D40"/>
    <w:rsid w:val="008765FA"/>
    <w:rsid w:val="0088042D"/>
    <w:rsid w:val="008818F7"/>
    <w:rsid w:val="00882838"/>
    <w:rsid w:val="00884AFE"/>
    <w:rsid w:val="00887293"/>
    <w:rsid w:val="00887BEF"/>
    <w:rsid w:val="00891722"/>
    <w:rsid w:val="008A0BF9"/>
    <w:rsid w:val="008A2F5B"/>
    <w:rsid w:val="008A516F"/>
    <w:rsid w:val="008A55EE"/>
    <w:rsid w:val="008A5E42"/>
    <w:rsid w:val="008A7087"/>
    <w:rsid w:val="008B42E1"/>
    <w:rsid w:val="008B44FC"/>
    <w:rsid w:val="008C0FFF"/>
    <w:rsid w:val="008C383B"/>
    <w:rsid w:val="008C58CC"/>
    <w:rsid w:val="008D0531"/>
    <w:rsid w:val="008D1663"/>
    <w:rsid w:val="008D3FC7"/>
    <w:rsid w:val="008E31C6"/>
    <w:rsid w:val="008F1A47"/>
    <w:rsid w:val="0090565C"/>
    <w:rsid w:val="0090607F"/>
    <w:rsid w:val="00911BA8"/>
    <w:rsid w:val="00920CFE"/>
    <w:rsid w:val="0092332F"/>
    <w:rsid w:val="009234F2"/>
    <w:rsid w:val="00924871"/>
    <w:rsid w:val="00926E60"/>
    <w:rsid w:val="00927237"/>
    <w:rsid w:val="00931AC7"/>
    <w:rsid w:val="00934476"/>
    <w:rsid w:val="0093452F"/>
    <w:rsid w:val="0093599E"/>
    <w:rsid w:val="00935EE7"/>
    <w:rsid w:val="009561AC"/>
    <w:rsid w:val="00956D04"/>
    <w:rsid w:val="00960C28"/>
    <w:rsid w:val="009636E4"/>
    <w:rsid w:val="009657A5"/>
    <w:rsid w:val="009665DB"/>
    <w:rsid w:val="009756AC"/>
    <w:rsid w:val="00977BEF"/>
    <w:rsid w:val="009835BE"/>
    <w:rsid w:val="009928BE"/>
    <w:rsid w:val="009946B1"/>
    <w:rsid w:val="009A1D45"/>
    <w:rsid w:val="009A685C"/>
    <w:rsid w:val="009B08EE"/>
    <w:rsid w:val="009B1B1B"/>
    <w:rsid w:val="009B256F"/>
    <w:rsid w:val="009C56F5"/>
    <w:rsid w:val="009C773E"/>
    <w:rsid w:val="009D0CB0"/>
    <w:rsid w:val="009D1B39"/>
    <w:rsid w:val="009D1E71"/>
    <w:rsid w:val="009D5FD5"/>
    <w:rsid w:val="009D63D5"/>
    <w:rsid w:val="009D6A0E"/>
    <w:rsid w:val="009E0AC5"/>
    <w:rsid w:val="009E2D7D"/>
    <w:rsid w:val="009E3260"/>
    <w:rsid w:val="009E344F"/>
    <w:rsid w:val="009E4173"/>
    <w:rsid w:val="009E552D"/>
    <w:rsid w:val="009F3501"/>
    <w:rsid w:val="009F3E2F"/>
    <w:rsid w:val="009F3EC1"/>
    <w:rsid w:val="009F60F6"/>
    <w:rsid w:val="009F6768"/>
    <w:rsid w:val="009F7585"/>
    <w:rsid w:val="00A05085"/>
    <w:rsid w:val="00A0537C"/>
    <w:rsid w:val="00A05398"/>
    <w:rsid w:val="00A075C9"/>
    <w:rsid w:val="00A12C8C"/>
    <w:rsid w:val="00A136F7"/>
    <w:rsid w:val="00A1386A"/>
    <w:rsid w:val="00A2056A"/>
    <w:rsid w:val="00A20DB8"/>
    <w:rsid w:val="00A21687"/>
    <w:rsid w:val="00A26CD2"/>
    <w:rsid w:val="00A30279"/>
    <w:rsid w:val="00A30391"/>
    <w:rsid w:val="00A45802"/>
    <w:rsid w:val="00A46185"/>
    <w:rsid w:val="00A5015C"/>
    <w:rsid w:val="00A501DD"/>
    <w:rsid w:val="00A52660"/>
    <w:rsid w:val="00A52A64"/>
    <w:rsid w:val="00A54B1A"/>
    <w:rsid w:val="00A6119A"/>
    <w:rsid w:val="00A62C23"/>
    <w:rsid w:val="00A64BEB"/>
    <w:rsid w:val="00A70683"/>
    <w:rsid w:val="00A707A5"/>
    <w:rsid w:val="00A70EAC"/>
    <w:rsid w:val="00A74E3B"/>
    <w:rsid w:val="00A76D32"/>
    <w:rsid w:val="00A81BAB"/>
    <w:rsid w:val="00A87157"/>
    <w:rsid w:val="00A912FB"/>
    <w:rsid w:val="00A94C9C"/>
    <w:rsid w:val="00A9791D"/>
    <w:rsid w:val="00AA0F8C"/>
    <w:rsid w:val="00AA1FF1"/>
    <w:rsid w:val="00AA6674"/>
    <w:rsid w:val="00AB3A55"/>
    <w:rsid w:val="00AB506D"/>
    <w:rsid w:val="00AB55CE"/>
    <w:rsid w:val="00AB5D24"/>
    <w:rsid w:val="00AC1932"/>
    <w:rsid w:val="00AD1172"/>
    <w:rsid w:val="00AE16C0"/>
    <w:rsid w:val="00AE1DA8"/>
    <w:rsid w:val="00AE571D"/>
    <w:rsid w:val="00AE6FE0"/>
    <w:rsid w:val="00AF4445"/>
    <w:rsid w:val="00AF5A8A"/>
    <w:rsid w:val="00AF6B24"/>
    <w:rsid w:val="00B01F83"/>
    <w:rsid w:val="00B07474"/>
    <w:rsid w:val="00B1050C"/>
    <w:rsid w:val="00B112B5"/>
    <w:rsid w:val="00B134BF"/>
    <w:rsid w:val="00B16EEC"/>
    <w:rsid w:val="00B22F7E"/>
    <w:rsid w:val="00B277C5"/>
    <w:rsid w:val="00B27C00"/>
    <w:rsid w:val="00B27E2C"/>
    <w:rsid w:val="00B31747"/>
    <w:rsid w:val="00B367D7"/>
    <w:rsid w:val="00B36B99"/>
    <w:rsid w:val="00B3719F"/>
    <w:rsid w:val="00B403B8"/>
    <w:rsid w:val="00B449BB"/>
    <w:rsid w:val="00B449F9"/>
    <w:rsid w:val="00B44F68"/>
    <w:rsid w:val="00B45A45"/>
    <w:rsid w:val="00B46303"/>
    <w:rsid w:val="00B47355"/>
    <w:rsid w:val="00B57C57"/>
    <w:rsid w:val="00B636DD"/>
    <w:rsid w:val="00B65091"/>
    <w:rsid w:val="00B650FB"/>
    <w:rsid w:val="00B6752A"/>
    <w:rsid w:val="00B74136"/>
    <w:rsid w:val="00B74FF2"/>
    <w:rsid w:val="00B764ED"/>
    <w:rsid w:val="00B86EA1"/>
    <w:rsid w:val="00B92743"/>
    <w:rsid w:val="00B92BFA"/>
    <w:rsid w:val="00B9375C"/>
    <w:rsid w:val="00B963EE"/>
    <w:rsid w:val="00B97C73"/>
    <w:rsid w:val="00BA19A8"/>
    <w:rsid w:val="00BA1DA7"/>
    <w:rsid w:val="00BA224A"/>
    <w:rsid w:val="00BA348B"/>
    <w:rsid w:val="00BA5191"/>
    <w:rsid w:val="00BA559E"/>
    <w:rsid w:val="00BA5ACB"/>
    <w:rsid w:val="00BA77CC"/>
    <w:rsid w:val="00BB4262"/>
    <w:rsid w:val="00BB487C"/>
    <w:rsid w:val="00BB5901"/>
    <w:rsid w:val="00BB675F"/>
    <w:rsid w:val="00BC22F0"/>
    <w:rsid w:val="00BC2402"/>
    <w:rsid w:val="00BC37D6"/>
    <w:rsid w:val="00BC3C11"/>
    <w:rsid w:val="00BC4FFF"/>
    <w:rsid w:val="00BC7449"/>
    <w:rsid w:val="00BD0AEF"/>
    <w:rsid w:val="00BD0B47"/>
    <w:rsid w:val="00BD1B29"/>
    <w:rsid w:val="00BD454A"/>
    <w:rsid w:val="00BD670B"/>
    <w:rsid w:val="00BE21B7"/>
    <w:rsid w:val="00BE45D6"/>
    <w:rsid w:val="00BF1CB3"/>
    <w:rsid w:val="00BF4572"/>
    <w:rsid w:val="00BF59A2"/>
    <w:rsid w:val="00BF72CE"/>
    <w:rsid w:val="00C02CC0"/>
    <w:rsid w:val="00C11C97"/>
    <w:rsid w:val="00C14CAC"/>
    <w:rsid w:val="00C1575B"/>
    <w:rsid w:val="00C160D5"/>
    <w:rsid w:val="00C204C3"/>
    <w:rsid w:val="00C2680D"/>
    <w:rsid w:val="00C26AE8"/>
    <w:rsid w:val="00C30BE0"/>
    <w:rsid w:val="00C32CEF"/>
    <w:rsid w:val="00C3476C"/>
    <w:rsid w:val="00C400ED"/>
    <w:rsid w:val="00C40D6A"/>
    <w:rsid w:val="00C41261"/>
    <w:rsid w:val="00C60E47"/>
    <w:rsid w:val="00C652FF"/>
    <w:rsid w:val="00C75326"/>
    <w:rsid w:val="00C75C19"/>
    <w:rsid w:val="00C90D82"/>
    <w:rsid w:val="00C92B42"/>
    <w:rsid w:val="00C94738"/>
    <w:rsid w:val="00C94A3A"/>
    <w:rsid w:val="00C97F42"/>
    <w:rsid w:val="00CA2DB6"/>
    <w:rsid w:val="00CA7350"/>
    <w:rsid w:val="00CA7EF8"/>
    <w:rsid w:val="00CB38AE"/>
    <w:rsid w:val="00CB44DC"/>
    <w:rsid w:val="00CB5B15"/>
    <w:rsid w:val="00CB6A44"/>
    <w:rsid w:val="00CB7089"/>
    <w:rsid w:val="00CC00D6"/>
    <w:rsid w:val="00CC0AF8"/>
    <w:rsid w:val="00CC3418"/>
    <w:rsid w:val="00CC3CE9"/>
    <w:rsid w:val="00CD220B"/>
    <w:rsid w:val="00CD2F86"/>
    <w:rsid w:val="00CD7491"/>
    <w:rsid w:val="00CE1B40"/>
    <w:rsid w:val="00CE2CEE"/>
    <w:rsid w:val="00CE473A"/>
    <w:rsid w:val="00CE6401"/>
    <w:rsid w:val="00CF17F6"/>
    <w:rsid w:val="00CF4581"/>
    <w:rsid w:val="00CF4804"/>
    <w:rsid w:val="00CF658B"/>
    <w:rsid w:val="00CF6D1A"/>
    <w:rsid w:val="00CF738D"/>
    <w:rsid w:val="00CF79F1"/>
    <w:rsid w:val="00D01DC0"/>
    <w:rsid w:val="00D05F43"/>
    <w:rsid w:val="00D067A8"/>
    <w:rsid w:val="00D1243F"/>
    <w:rsid w:val="00D1429C"/>
    <w:rsid w:val="00D14F62"/>
    <w:rsid w:val="00D1625E"/>
    <w:rsid w:val="00D21071"/>
    <w:rsid w:val="00D27F46"/>
    <w:rsid w:val="00D34332"/>
    <w:rsid w:val="00D434E0"/>
    <w:rsid w:val="00D45B3F"/>
    <w:rsid w:val="00D4627E"/>
    <w:rsid w:val="00D46B2F"/>
    <w:rsid w:val="00D47C94"/>
    <w:rsid w:val="00D50003"/>
    <w:rsid w:val="00D51820"/>
    <w:rsid w:val="00D53756"/>
    <w:rsid w:val="00D54A7E"/>
    <w:rsid w:val="00D54F24"/>
    <w:rsid w:val="00D560AF"/>
    <w:rsid w:val="00D5624A"/>
    <w:rsid w:val="00D611B5"/>
    <w:rsid w:val="00D63B14"/>
    <w:rsid w:val="00D66343"/>
    <w:rsid w:val="00D6727C"/>
    <w:rsid w:val="00D74582"/>
    <w:rsid w:val="00D74EAB"/>
    <w:rsid w:val="00D7541F"/>
    <w:rsid w:val="00D77209"/>
    <w:rsid w:val="00D8290B"/>
    <w:rsid w:val="00D834F4"/>
    <w:rsid w:val="00D853E1"/>
    <w:rsid w:val="00D91DBD"/>
    <w:rsid w:val="00D92901"/>
    <w:rsid w:val="00D94EC3"/>
    <w:rsid w:val="00D95F05"/>
    <w:rsid w:val="00D96469"/>
    <w:rsid w:val="00DA1AE1"/>
    <w:rsid w:val="00DA5A99"/>
    <w:rsid w:val="00DA6A1A"/>
    <w:rsid w:val="00DA74EC"/>
    <w:rsid w:val="00DB15EE"/>
    <w:rsid w:val="00DB2551"/>
    <w:rsid w:val="00DB7770"/>
    <w:rsid w:val="00DC0AFF"/>
    <w:rsid w:val="00DC33F4"/>
    <w:rsid w:val="00DC585C"/>
    <w:rsid w:val="00DC6077"/>
    <w:rsid w:val="00DD2D74"/>
    <w:rsid w:val="00DD351D"/>
    <w:rsid w:val="00DD3E06"/>
    <w:rsid w:val="00DD7B2D"/>
    <w:rsid w:val="00DE0C5F"/>
    <w:rsid w:val="00DE3300"/>
    <w:rsid w:val="00DE3321"/>
    <w:rsid w:val="00DE56B7"/>
    <w:rsid w:val="00DF2830"/>
    <w:rsid w:val="00E008DC"/>
    <w:rsid w:val="00E01E77"/>
    <w:rsid w:val="00E03B6A"/>
    <w:rsid w:val="00E07F27"/>
    <w:rsid w:val="00E138F3"/>
    <w:rsid w:val="00E13CA5"/>
    <w:rsid w:val="00E13E0F"/>
    <w:rsid w:val="00E1440D"/>
    <w:rsid w:val="00E14E3E"/>
    <w:rsid w:val="00E15225"/>
    <w:rsid w:val="00E15926"/>
    <w:rsid w:val="00E23535"/>
    <w:rsid w:val="00E254CE"/>
    <w:rsid w:val="00E276EB"/>
    <w:rsid w:val="00E30CEF"/>
    <w:rsid w:val="00E30D29"/>
    <w:rsid w:val="00E415A8"/>
    <w:rsid w:val="00E4409D"/>
    <w:rsid w:val="00E445A6"/>
    <w:rsid w:val="00E45813"/>
    <w:rsid w:val="00E47C99"/>
    <w:rsid w:val="00E5204F"/>
    <w:rsid w:val="00E55671"/>
    <w:rsid w:val="00E55BD5"/>
    <w:rsid w:val="00E57053"/>
    <w:rsid w:val="00E66C81"/>
    <w:rsid w:val="00E67671"/>
    <w:rsid w:val="00E724EB"/>
    <w:rsid w:val="00E753C3"/>
    <w:rsid w:val="00E7620D"/>
    <w:rsid w:val="00E76D1A"/>
    <w:rsid w:val="00E84177"/>
    <w:rsid w:val="00E91403"/>
    <w:rsid w:val="00E919A7"/>
    <w:rsid w:val="00E92A33"/>
    <w:rsid w:val="00EA0D60"/>
    <w:rsid w:val="00EA1FAB"/>
    <w:rsid w:val="00EA3244"/>
    <w:rsid w:val="00EA49FB"/>
    <w:rsid w:val="00EA5115"/>
    <w:rsid w:val="00EB1653"/>
    <w:rsid w:val="00EB2805"/>
    <w:rsid w:val="00EC0097"/>
    <w:rsid w:val="00EC106A"/>
    <w:rsid w:val="00EC2296"/>
    <w:rsid w:val="00EC29F4"/>
    <w:rsid w:val="00EC3536"/>
    <w:rsid w:val="00EC6DDE"/>
    <w:rsid w:val="00EC73A2"/>
    <w:rsid w:val="00ED1B3B"/>
    <w:rsid w:val="00ED1C35"/>
    <w:rsid w:val="00ED1EA8"/>
    <w:rsid w:val="00ED4444"/>
    <w:rsid w:val="00EE08B4"/>
    <w:rsid w:val="00EE0E42"/>
    <w:rsid w:val="00EE24BC"/>
    <w:rsid w:val="00EE252B"/>
    <w:rsid w:val="00EE47E9"/>
    <w:rsid w:val="00EE79D8"/>
    <w:rsid w:val="00EF1AF0"/>
    <w:rsid w:val="00EF4A5A"/>
    <w:rsid w:val="00EF5053"/>
    <w:rsid w:val="00F038BB"/>
    <w:rsid w:val="00F1054A"/>
    <w:rsid w:val="00F14058"/>
    <w:rsid w:val="00F17352"/>
    <w:rsid w:val="00F20E78"/>
    <w:rsid w:val="00F21A25"/>
    <w:rsid w:val="00F22370"/>
    <w:rsid w:val="00F23776"/>
    <w:rsid w:val="00F23D1E"/>
    <w:rsid w:val="00F25E94"/>
    <w:rsid w:val="00F26115"/>
    <w:rsid w:val="00F265FA"/>
    <w:rsid w:val="00F32062"/>
    <w:rsid w:val="00F35440"/>
    <w:rsid w:val="00F407EE"/>
    <w:rsid w:val="00F40B09"/>
    <w:rsid w:val="00F445C1"/>
    <w:rsid w:val="00F4574E"/>
    <w:rsid w:val="00F4785A"/>
    <w:rsid w:val="00F50BC7"/>
    <w:rsid w:val="00F53BF1"/>
    <w:rsid w:val="00F56F31"/>
    <w:rsid w:val="00F5723B"/>
    <w:rsid w:val="00F60BEA"/>
    <w:rsid w:val="00F62354"/>
    <w:rsid w:val="00F63EC3"/>
    <w:rsid w:val="00F64C76"/>
    <w:rsid w:val="00F66CF0"/>
    <w:rsid w:val="00F765E9"/>
    <w:rsid w:val="00F77226"/>
    <w:rsid w:val="00F77AA4"/>
    <w:rsid w:val="00F80ECC"/>
    <w:rsid w:val="00F8250A"/>
    <w:rsid w:val="00F8607A"/>
    <w:rsid w:val="00F86B74"/>
    <w:rsid w:val="00F8753F"/>
    <w:rsid w:val="00F925A8"/>
    <w:rsid w:val="00F92F89"/>
    <w:rsid w:val="00F96BF7"/>
    <w:rsid w:val="00FA37E3"/>
    <w:rsid w:val="00FA717F"/>
    <w:rsid w:val="00FA7E3C"/>
    <w:rsid w:val="00FB205C"/>
    <w:rsid w:val="00FC2734"/>
    <w:rsid w:val="00FC385F"/>
    <w:rsid w:val="00FC599B"/>
    <w:rsid w:val="00FD3BF5"/>
    <w:rsid w:val="00FE3937"/>
    <w:rsid w:val="00FE7806"/>
    <w:rsid w:val="00FF0F3C"/>
    <w:rsid w:val="00FF2275"/>
    <w:rsid w:val="00FF612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5B43A1-9934-417F-8E07-1DE46CB2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50"/>
    <w:rPr>
      <w:sz w:val="28"/>
      <w:szCs w:val="28"/>
    </w:rPr>
  </w:style>
  <w:style w:type="paragraph" w:styleId="1">
    <w:name w:val="heading 1"/>
    <w:basedOn w:val="a"/>
    <w:next w:val="a"/>
    <w:qFormat/>
    <w:rsid w:val="00502750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02750"/>
    <w:pPr>
      <w:keepNext/>
      <w:spacing w:before="100" w:beforeAutospacing="1" w:after="100" w:afterAutospacing="1"/>
      <w:ind w:left="1440"/>
      <w:jc w:val="center"/>
      <w:outlineLvl w:val="1"/>
    </w:pPr>
    <w:rPr>
      <w:b/>
      <w:bCs/>
      <w:color w:val="000000"/>
      <w:sz w:val="24"/>
      <w:szCs w:val="24"/>
    </w:rPr>
  </w:style>
  <w:style w:type="paragraph" w:styleId="4">
    <w:name w:val="heading 4"/>
    <w:basedOn w:val="a"/>
    <w:next w:val="a"/>
    <w:qFormat/>
    <w:rsid w:val="000758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502750"/>
    <w:pPr>
      <w:jc w:val="center"/>
    </w:pPr>
    <w:rPr>
      <w:color w:val="333300"/>
      <w:sz w:val="27"/>
      <w:szCs w:val="27"/>
    </w:rPr>
  </w:style>
  <w:style w:type="paragraph" w:styleId="a5">
    <w:name w:val="Body Text Indent"/>
    <w:basedOn w:val="a"/>
    <w:rsid w:val="00502750"/>
    <w:pPr>
      <w:spacing w:before="100" w:beforeAutospacing="1" w:after="100" w:afterAutospacing="1"/>
      <w:ind w:left="1440"/>
      <w:jc w:val="center"/>
    </w:pPr>
    <w:rPr>
      <w:b/>
      <w:bCs/>
      <w:color w:val="000000"/>
      <w:sz w:val="24"/>
      <w:szCs w:val="24"/>
    </w:rPr>
  </w:style>
  <w:style w:type="table" w:styleId="a6">
    <w:name w:val="Table Grid"/>
    <w:basedOn w:val="a2"/>
    <w:rsid w:val="002576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905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0581"/>
  </w:style>
  <w:style w:type="paragraph" w:styleId="aa">
    <w:name w:val="Balloon Text"/>
    <w:basedOn w:val="a"/>
    <w:semiHidden/>
    <w:rsid w:val="003A108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46303"/>
    <w:pPr>
      <w:spacing w:before="120" w:after="216"/>
    </w:pPr>
    <w:rPr>
      <w:sz w:val="24"/>
      <w:szCs w:val="24"/>
    </w:rPr>
  </w:style>
  <w:style w:type="character" w:styleId="ac">
    <w:name w:val="Hyperlink"/>
    <w:rsid w:val="00075882"/>
    <w:rPr>
      <w:color w:val="333300"/>
      <w:u w:val="single"/>
      <w:effect w:val="none"/>
    </w:rPr>
  </w:style>
  <w:style w:type="character" w:styleId="ad">
    <w:name w:val="Strong"/>
    <w:qFormat/>
    <w:rsid w:val="00075882"/>
    <w:rPr>
      <w:b/>
      <w:bCs/>
    </w:rPr>
  </w:style>
  <w:style w:type="paragraph" w:customStyle="1" w:styleId="rtecenter">
    <w:name w:val="rtecenter"/>
    <w:basedOn w:val="a"/>
    <w:rsid w:val="00075882"/>
    <w:pPr>
      <w:spacing w:before="120" w:after="216"/>
      <w:jc w:val="center"/>
    </w:pPr>
    <w:rPr>
      <w:sz w:val="24"/>
      <w:szCs w:val="24"/>
    </w:rPr>
  </w:style>
  <w:style w:type="paragraph" w:styleId="ae">
    <w:name w:val="footer"/>
    <w:basedOn w:val="a"/>
    <w:rsid w:val="00CF480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58259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E3E70"/>
  </w:style>
  <w:style w:type="paragraph" w:styleId="af">
    <w:name w:val="List Paragraph"/>
    <w:basedOn w:val="a"/>
    <w:uiPriority w:val="34"/>
    <w:qFormat/>
    <w:rsid w:val="006806EA"/>
    <w:pPr>
      <w:ind w:left="708"/>
    </w:pPr>
  </w:style>
  <w:style w:type="paragraph" w:customStyle="1" w:styleId="ConsPlusNormal">
    <w:name w:val="ConsPlusNormal"/>
    <w:rsid w:val="00BD0A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BD0A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9F60F6"/>
    <w:rPr>
      <w:sz w:val="28"/>
      <w:szCs w:val="28"/>
    </w:rPr>
  </w:style>
  <w:style w:type="paragraph" w:customStyle="1" w:styleId="ConsPlusNonformat">
    <w:name w:val="ConsPlusNonformat"/>
    <w:uiPriority w:val="99"/>
    <w:rsid w:val="000B37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0103&amp;dst=100949&amp;field=134&amp;date=09.11.2023" TargetMode="External"/><Relationship Id="rId18" Type="http://schemas.openxmlformats.org/officeDocument/2006/relationships/hyperlink" Target="https://login.consultant.ru/link/?req=doc&amp;base=LAW&amp;n=430103&amp;dst=100954&amp;field=134&amp;date=09.11.202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5536C527699CBFDB23DCC61EC48F620627CCFB75AFBC17B0BD5E8ACF51BA3BB93CC71D3AD90DB9DFE2A4AE5C152159E60760D63FEBD326PF7AI" TargetMode="External"/><Relationship Id="rId17" Type="http://schemas.openxmlformats.org/officeDocument/2006/relationships/hyperlink" Target="https://login.consultant.ru/link/?req=doc&amp;base=LAW&amp;n=430103&amp;dst=100949&amp;field=134&amp;date=09.11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103&amp;dst=100954&amp;field=134&amp;date=09.11.2023" TargetMode="External"/><Relationship Id="rId20" Type="http://schemas.openxmlformats.org/officeDocument/2006/relationships/hyperlink" Target="https://login.consultant.ru/link/?req=doc&amp;base=LAW&amp;n=430103&amp;dst=100954&amp;field=134&amp;date=09.1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5536C527699CBFDB23DCC61EC48F620627CCFB75AFBC17B0BD5E8ACF51BA3BB93CC71D3AD90DBBD5E2A4AE5C152159E60760D63FEBD326PF7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103&amp;dst=100949&amp;field=134&amp;date=09.11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0103&amp;dst=100954&amp;field=134&amp;date=09.11.2023" TargetMode="External"/><Relationship Id="rId19" Type="http://schemas.openxmlformats.org/officeDocument/2006/relationships/hyperlink" Target="https://login.consultant.ru/link/?req=doc&amp;base=LAW&amp;n=430103&amp;dst=100949&amp;field=134&amp;date=09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103&amp;dst=100949&amp;field=134&amp;date=09.11.2023" TargetMode="External"/><Relationship Id="rId14" Type="http://schemas.openxmlformats.org/officeDocument/2006/relationships/hyperlink" Target="https://login.consultant.ru/link/?req=doc&amp;base=LAW&amp;n=430103&amp;dst=100954&amp;field=134&amp;date=09.11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EAFC-A281-4ABA-827B-87F51976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8551</Words>
  <Characters>48746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57183</CharactersWithSpaces>
  <SharedDoc>false</SharedDoc>
  <HLinks>
    <vt:vector size="78" baseType="variant">
      <vt:variant>
        <vt:i4>5701718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https://login.consultant.ru/link/?req=doc&amp;base=LAW&amp;n=430103&amp;dst=100954&amp;field=134&amp;date=09.11.2023</vt:lpwstr>
      </vt:variant>
      <vt:variant>
        <vt:lpwstr/>
      </vt:variant>
      <vt:variant>
        <vt:i4>5898327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https://login.consultant.ru/link/?req=doc&amp;base=LAW&amp;n=430103&amp;dst=100949&amp;field=134&amp;date=09.11.2023</vt:lpwstr>
      </vt:variant>
      <vt:variant>
        <vt:lpwstr/>
      </vt:variant>
      <vt:variant>
        <vt:i4>5701718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https://login.consultant.ru/link/?req=doc&amp;base=LAW&amp;n=430103&amp;dst=100954&amp;field=134&amp;date=09.11.2023</vt:lpwstr>
      </vt:variant>
      <vt:variant>
        <vt:lpwstr/>
      </vt:variant>
      <vt:variant>
        <vt:i4>5898327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https://login.consultant.ru/link/?req=doc&amp;base=LAW&amp;n=430103&amp;dst=100949&amp;field=134&amp;date=09.11.2023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https://login.consultant.ru/link/?req=doc&amp;base=LAW&amp;n=430103&amp;dst=100954&amp;field=134&amp;date=09.11.2023</vt:lpwstr>
      </vt:variant>
      <vt:variant>
        <vt:lpwstr/>
      </vt:variant>
      <vt:variant>
        <vt:i4>5898327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https://login.consultant.ru/link/?req=doc&amp;base=LAW&amp;n=430103&amp;dst=100949&amp;field=134&amp;date=09.11.2023</vt:lpwstr>
      </vt:variant>
      <vt:variant>
        <vt:lpwstr/>
      </vt:variant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https://login.consultant.ru/link/?req=doc&amp;base=LAW&amp;n=430103&amp;dst=100954&amp;field=134&amp;date=09.11.2023</vt:lpwstr>
      </vt:variant>
      <vt:variant>
        <vt:lpwstr/>
      </vt:variant>
      <vt:variant>
        <vt:i4>5898327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https://login.consultant.ru/link/?req=doc&amp;base=LAW&amp;n=430103&amp;dst=100949&amp;field=134&amp;date=09.11.2023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consultantplus://offline/ref=8D5536C527699CBFDB23DCC61EC48F620627CCFB75AFBC17B0BD5E8ACF51BA3BB93CC71D3AD90DB9DFE2A4AE5C152159E60760D63FEBD326PF7AI</vt:lpwstr>
      </vt:variant>
      <vt:variant>
        <vt:lpwstr/>
      </vt:variant>
      <vt:variant>
        <vt:i4>7209060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consultantplus://offline/ref=8D5536C527699CBFDB23DCC61EC48F620627CCFB75AFBC17B0BD5E8ACF51BA3BB93CC71D3AD90DBBD5E2A4AE5C152159E60760D63FEBD326PF7AI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https://login.consultant.ru/link/?req=doc&amp;base=LAW&amp;n=430103&amp;dst=100954&amp;field=134&amp;date=09.11.2023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https://login.consultant.ru/link/?req=doc&amp;base=LAW&amp;n=430103&amp;dst=100949&amp;field=134&amp;date=09.11.2023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cp:lastModifiedBy>Покачалова Майя Олеговна</cp:lastModifiedBy>
  <cp:revision>2</cp:revision>
  <cp:lastPrinted>2023-11-29T05:59:00Z</cp:lastPrinted>
  <dcterms:created xsi:type="dcterms:W3CDTF">2023-12-08T10:32:00Z</dcterms:created>
  <dcterms:modified xsi:type="dcterms:W3CDTF">2023-12-08T10:32:00Z</dcterms:modified>
</cp:coreProperties>
</file>